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97E2" w14:textId="77777777" w:rsidR="0045162C" w:rsidRDefault="00B72211">
      <w:pPr>
        <w:jc w:val="center"/>
        <w:rPr>
          <w:b/>
          <w:sz w:val="32"/>
          <w:szCs w:val="32"/>
        </w:rPr>
      </w:pPr>
      <w:r>
        <w:rPr>
          <w:noProof/>
        </w:rPr>
        <w:drawing>
          <wp:anchor distT="114300" distB="114300" distL="114300" distR="114300" simplePos="0" relativeHeight="251658240" behindDoc="1" locked="0" layoutInCell="1" hidden="0" allowOverlap="1" wp14:anchorId="0073945A" wp14:editId="6D0EE8A1">
            <wp:simplePos x="0" y="0"/>
            <wp:positionH relativeFrom="column">
              <wp:posOffset>314325</wp:posOffset>
            </wp:positionH>
            <wp:positionV relativeFrom="paragraph">
              <wp:posOffset>114300</wp:posOffset>
            </wp:positionV>
            <wp:extent cx="1125983" cy="7953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25983" cy="7953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FFF6192" wp14:editId="334F17CC">
            <wp:simplePos x="0" y="0"/>
            <wp:positionH relativeFrom="column">
              <wp:posOffset>4914900</wp:posOffset>
            </wp:positionH>
            <wp:positionV relativeFrom="paragraph">
              <wp:posOffset>114300</wp:posOffset>
            </wp:positionV>
            <wp:extent cx="566738" cy="5667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6738" cy="56673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C50CD64" wp14:editId="42E45ED4">
            <wp:simplePos x="0" y="0"/>
            <wp:positionH relativeFrom="column">
              <wp:posOffset>5572125</wp:posOffset>
            </wp:positionH>
            <wp:positionV relativeFrom="paragraph">
              <wp:posOffset>266700</wp:posOffset>
            </wp:positionV>
            <wp:extent cx="1028700" cy="261938"/>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28700" cy="261938"/>
                    </a:xfrm>
                    <a:prstGeom prst="rect">
                      <a:avLst/>
                    </a:prstGeom>
                    <a:ln/>
                  </pic:spPr>
                </pic:pic>
              </a:graphicData>
            </a:graphic>
          </wp:anchor>
        </w:drawing>
      </w:r>
    </w:p>
    <w:p w14:paraId="49217532" w14:textId="77777777" w:rsidR="0045162C" w:rsidRDefault="00B72211">
      <w:pPr>
        <w:jc w:val="center"/>
        <w:rPr>
          <w:b/>
          <w:sz w:val="32"/>
          <w:szCs w:val="32"/>
        </w:rPr>
      </w:pPr>
      <w:r>
        <w:rPr>
          <w:b/>
          <w:sz w:val="32"/>
          <w:szCs w:val="32"/>
        </w:rPr>
        <w:t>Independent Study Plan</w:t>
      </w:r>
    </w:p>
    <w:p w14:paraId="2399CC91" w14:textId="77777777" w:rsidR="0045162C" w:rsidRDefault="0045162C">
      <w:pPr>
        <w:spacing w:line="240" w:lineRule="auto"/>
        <w:jc w:val="center"/>
        <w:rPr>
          <w:sz w:val="24"/>
          <w:szCs w:val="24"/>
        </w:rPr>
      </w:pPr>
    </w:p>
    <w:p w14:paraId="5E49A280" w14:textId="77777777" w:rsidR="0045162C" w:rsidRDefault="0045162C">
      <w:pPr>
        <w:spacing w:line="240" w:lineRule="auto"/>
        <w:jc w:val="center"/>
      </w:pPr>
    </w:p>
    <w:p w14:paraId="49EC01CF" w14:textId="77777777" w:rsidR="0045162C" w:rsidRDefault="00B72211">
      <w:pPr>
        <w:spacing w:line="240" w:lineRule="auto"/>
        <w:jc w:val="center"/>
      </w:pPr>
      <w:r>
        <w:t xml:space="preserve">This Independent Study Activity Plan must be approved by an RID Approved Sponsor </w:t>
      </w:r>
    </w:p>
    <w:p w14:paraId="7E0E3EF5" w14:textId="77777777" w:rsidR="0045162C" w:rsidRDefault="00B72211">
      <w:pPr>
        <w:spacing w:line="240" w:lineRule="auto"/>
        <w:jc w:val="center"/>
      </w:pPr>
      <w:r>
        <w:rPr>
          <w:b/>
          <w:i/>
        </w:rPr>
        <w:t>PRIOR</w:t>
      </w:r>
      <w:r>
        <w:t xml:space="preserve"> to the onset of the activity.</w:t>
      </w:r>
    </w:p>
    <w:p w14:paraId="03923844" w14:textId="77777777" w:rsidR="0045162C" w:rsidRDefault="0045162C">
      <w:pPr>
        <w:spacing w:line="240" w:lineRule="auto"/>
        <w:jc w:val="center"/>
      </w:pPr>
    </w:p>
    <w:p w14:paraId="1B85348A" w14:textId="77777777" w:rsidR="0045162C" w:rsidRDefault="0045162C">
      <w:pPr>
        <w:spacing w:line="240" w:lineRule="auto"/>
        <w:jc w:val="center"/>
      </w:pPr>
    </w:p>
    <w:p w14:paraId="603D4F93" w14:textId="77777777" w:rsidR="0045162C" w:rsidRDefault="00B72211">
      <w:pPr>
        <w:rPr>
          <w:b/>
        </w:rPr>
      </w:pPr>
      <w:r>
        <w:rPr>
          <w:b/>
        </w:rPr>
        <w:t>Participant Information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875"/>
      </w:tblGrid>
      <w:tr w:rsidR="0045162C" w14:paraId="7BFB229D" w14:textId="77777777">
        <w:tc>
          <w:tcPr>
            <w:tcW w:w="2925" w:type="dxa"/>
            <w:shd w:val="clear" w:color="auto" w:fill="auto"/>
            <w:tcMar>
              <w:top w:w="100" w:type="dxa"/>
              <w:left w:w="100" w:type="dxa"/>
              <w:bottom w:w="100" w:type="dxa"/>
              <w:right w:w="100" w:type="dxa"/>
            </w:tcMar>
          </w:tcPr>
          <w:p w14:paraId="2B229225" w14:textId="77777777" w:rsidR="0045162C" w:rsidRDefault="00B72211">
            <w:pPr>
              <w:widowControl w:val="0"/>
              <w:spacing w:line="240" w:lineRule="auto"/>
            </w:pPr>
            <w:r>
              <w:t>Name as it appears in RID</w:t>
            </w:r>
          </w:p>
        </w:tc>
        <w:tc>
          <w:tcPr>
            <w:tcW w:w="7875" w:type="dxa"/>
            <w:shd w:val="clear" w:color="auto" w:fill="auto"/>
            <w:tcMar>
              <w:top w:w="100" w:type="dxa"/>
              <w:left w:w="100" w:type="dxa"/>
              <w:bottom w:w="100" w:type="dxa"/>
              <w:right w:w="100" w:type="dxa"/>
            </w:tcMar>
          </w:tcPr>
          <w:p w14:paraId="684D63D0" w14:textId="77777777" w:rsidR="0045162C" w:rsidRDefault="0045162C">
            <w:pPr>
              <w:widowControl w:val="0"/>
              <w:spacing w:line="240" w:lineRule="auto"/>
            </w:pPr>
          </w:p>
        </w:tc>
      </w:tr>
      <w:tr w:rsidR="0045162C" w14:paraId="46316919" w14:textId="77777777">
        <w:tc>
          <w:tcPr>
            <w:tcW w:w="2925" w:type="dxa"/>
            <w:shd w:val="clear" w:color="auto" w:fill="auto"/>
            <w:tcMar>
              <w:top w:w="100" w:type="dxa"/>
              <w:left w:w="100" w:type="dxa"/>
              <w:bottom w:w="100" w:type="dxa"/>
              <w:right w:w="100" w:type="dxa"/>
            </w:tcMar>
          </w:tcPr>
          <w:p w14:paraId="6C6BCB22" w14:textId="77777777" w:rsidR="0045162C" w:rsidRDefault="00B72211">
            <w:pPr>
              <w:widowControl w:val="0"/>
              <w:spacing w:line="240" w:lineRule="auto"/>
            </w:pPr>
            <w:r>
              <w:t>RID Member #</w:t>
            </w:r>
          </w:p>
        </w:tc>
        <w:tc>
          <w:tcPr>
            <w:tcW w:w="7875" w:type="dxa"/>
            <w:shd w:val="clear" w:color="auto" w:fill="auto"/>
            <w:tcMar>
              <w:top w:w="100" w:type="dxa"/>
              <w:left w:w="100" w:type="dxa"/>
              <w:bottom w:w="100" w:type="dxa"/>
              <w:right w:w="100" w:type="dxa"/>
            </w:tcMar>
          </w:tcPr>
          <w:p w14:paraId="7E5CB8FB" w14:textId="77777777" w:rsidR="0045162C" w:rsidRDefault="0045162C">
            <w:pPr>
              <w:widowControl w:val="0"/>
              <w:spacing w:line="240" w:lineRule="auto"/>
            </w:pPr>
          </w:p>
        </w:tc>
      </w:tr>
      <w:tr w:rsidR="0045162C" w14:paraId="0ED5E753" w14:textId="77777777">
        <w:tc>
          <w:tcPr>
            <w:tcW w:w="2925" w:type="dxa"/>
            <w:shd w:val="clear" w:color="auto" w:fill="auto"/>
            <w:tcMar>
              <w:top w:w="100" w:type="dxa"/>
              <w:left w:w="100" w:type="dxa"/>
              <w:bottom w:w="100" w:type="dxa"/>
              <w:right w:w="100" w:type="dxa"/>
            </w:tcMar>
          </w:tcPr>
          <w:p w14:paraId="7099BDEB" w14:textId="77777777" w:rsidR="0045162C" w:rsidRDefault="00B72211">
            <w:pPr>
              <w:widowControl w:val="0"/>
              <w:spacing w:line="240" w:lineRule="auto"/>
            </w:pPr>
            <w:r>
              <w:t>Email Address</w:t>
            </w:r>
          </w:p>
        </w:tc>
        <w:tc>
          <w:tcPr>
            <w:tcW w:w="7875" w:type="dxa"/>
            <w:shd w:val="clear" w:color="auto" w:fill="auto"/>
            <w:tcMar>
              <w:top w:w="100" w:type="dxa"/>
              <w:left w:w="100" w:type="dxa"/>
              <w:bottom w:w="100" w:type="dxa"/>
              <w:right w:w="100" w:type="dxa"/>
            </w:tcMar>
          </w:tcPr>
          <w:p w14:paraId="5517D868" w14:textId="77777777" w:rsidR="0045162C" w:rsidRDefault="0045162C">
            <w:pPr>
              <w:widowControl w:val="0"/>
              <w:spacing w:line="240" w:lineRule="auto"/>
            </w:pPr>
          </w:p>
        </w:tc>
      </w:tr>
      <w:tr w:rsidR="0045162C" w14:paraId="0C2AB8E6" w14:textId="77777777">
        <w:tc>
          <w:tcPr>
            <w:tcW w:w="2925" w:type="dxa"/>
            <w:shd w:val="clear" w:color="auto" w:fill="auto"/>
            <w:tcMar>
              <w:top w:w="100" w:type="dxa"/>
              <w:left w:w="100" w:type="dxa"/>
              <w:bottom w:w="100" w:type="dxa"/>
              <w:right w:w="100" w:type="dxa"/>
            </w:tcMar>
          </w:tcPr>
          <w:p w14:paraId="3F1810F4" w14:textId="77777777" w:rsidR="0045162C" w:rsidRDefault="00B72211">
            <w:pPr>
              <w:widowControl w:val="0"/>
              <w:spacing w:line="240" w:lineRule="auto"/>
            </w:pPr>
            <w:r>
              <w:t>Phone Number</w:t>
            </w:r>
          </w:p>
        </w:tc>
        <w:tc>
          <w:tcPr>
            <w:tcW w:w="7875" w:type="dxa"/>
            <w:shd w:val="clear" w:color="auto" w:fill="auto"/>
            <w:tcMar>
              <w:top w:w="100" w:type="dxa"/>
              <w:left w:w="100" w:type="dxa"/>
              <w:bottom w:w="100" w:type="dxa"/>
              <w:right w:w="100" w:type="dxa"/>
            </w:tcMar>
          </w:tcPr>
          <w:p w14:paraId="194F2427" w14:textId="77777777" w:rsidR="0045162C" w:rsidRDefault="0045162C">
            <w:pPr>
              <w:widowControl w:val="0"/>
              <w:spacing w:line="240" w:lineRule="auto"/>
            </w:pPr>
          </w:p>
        </w:tc>
      </w:tr>
    </w:tbl>
    <w:p w14:paraId="5E040307" w14:textId="77777777" w:rsidR="0045162C" w:rsidRDefault="0045162C"/>
    <w:p w14:paraId="5AF51B94" w14:textId="77777777" w:rsidR="0045162C" w:rsidRDefault="0045162C"/>
    <w:p w14:paraId="082FD629" w14:textId="77777777" w:rsidR="0045162C" w:rsidRDefault="00B72211">
      <w:pPr>
        <w:rPr>
          <w:b/>
          <w:sz w:val="28"/>
          <w:szCs w:val="28"/>
        </w:rPr>
      </w:pPr>
      <w:r>
        <w:rPr>
          <w:b/>
          <w:sz w:val="28"/>
          <w:szCs w:val="28"/>
        </w:rPr>
        <w:t>Complete the following questions to describe the proposed Independent Study.</w:t>
      </w:r>
    </w:p>
    <w:p w14:paraId="2E378AC2" w14:textId="77777777" w:rsidR="0045162C" w:rsidRDefault="0045162C"/>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162C" w14:paraId="70BCA369" w14:textId="77777777">
        <w:tc>
          <w:tcPr>
            <w:tcW w:w="10800" w:type="dxa"/>
            <w:shd w:val="clear" w:color="auto" w:fill="auto"/>
            <w:tcMar>
              <w:top w:w="100" w:type="dxa"/>
              <w:left w:w="100" w:type="dxa"/>
              <w:bottom w:w="100" w:type="dxa"/>
              <w:right w:w="100" w:type="dxa"/>
            </w:tcMar>
          </w:tcPr>
          <w:p w14:paraId="23D3003B" w14:textId="77777777" w:rsidR="0045162C" w:rsidRDefault="00B72211">
            <w:pPr>
              <w:widowControl w:val="0"/>
              <w:pBdr>
                <w:top w:val="nil"/>
                <w:left w:val="nil"/>
                <w:bottom w:val="nil"/>
                <w:right w:val="nil"/>
                <w:between w:val="nil"/>
              </w:pBdr>
              <w:spacing w:line="240" w:lineRule="auto"/>
            </w:pPr>
            <w:r>
              <w:rPr>
                <w:b/>
                <w:sz w:val="24"/>
                <w:szCs w:val="24"/>
              </w:rPr>
              <w:t>1. What do I want to do?</w:t>
            </w:r>
            <w:r>
              <w:t xml:space="preserve"> </w:t>
            </w:r>
          </w:p>
        </w:tc>
      </w:tr>
      <w:tr w:rsidR="0045162C" w14:paraId="76EA4C53" w14:textId="77777777">
        <w:tc>
          <w:tcPr>
            <w:tcW w:w="10800" w:type="dxa"/>
            <w:shd w:val="clear" w:color="auto" w:fill="auto"/>
            <w:tcMar>
              <w:top w:w="100" w:type="dxa"/>
              <w:left w:w="100" w:type="dxa"/>
              <w:bottom w:w="100" w:type="dxa"/>
              <w:right w:w="100" w:type="dxa"/>
            </w:tcMar>
          </w:tcPr>
          <w:p w14:paraId="0FD5D408" w14:textId="77777777" w:rsidR="0045162C" w:rsidRDefault="00B72211">
            <w:pPr>
              <w:spacing w:line="240" w:lineRule="auto"/>
            </w:pPr>
            <w:r>
              <w:t xml:space="preserve"> Describe the activity you are proposing</w:t>
            </w:r>
          </w:p>
          <w:p w14:paraId="1933E524" w14:textId="77777777" w:rsidR="0045162C" w:rsidRDefault="00B72211">
            <w:pPr>
              <w:spacing w:line="240" w:lineRule="auto"/>
            </w:pPr>
            <w:r>
              <w:t>(Ex: I would like to know more about the process of translation from a linguistic point of view.  Several books on translation have been recommended.  I would like to read them and apply them to my work.)</w:t>
            </w:r>
          </w:p>
        </w:tc>
      </w:tr>
      <w:tr w:rsidR="0045162C" w14:paraId="43357165" w14:textId="77777777">
        <w:tc>
          <w:tcPr>
            <w:tcW w:w="10800" w:type="dxa"/>
            <w:shd w:val="clear" w:color="auto" w:fill="auto"/>
            <w:tcMar>
              <w:top w:w="100" w:type="dxa"/>
              <w:left w:w="100" w:type="dxa"/>
              <w:bottom w:w="100" w:type="dxa"/>
              <w:right w:w="100" w:type="dxa"/>
            </w:tcMar>
          </w:tcPr>
          <w:p w14:paraId="157EF97A" w14:textId="77777777" w:rsidR="0045162C" w:rsidRDefault="00B72211">
            <w:pPr>
              <w:widowControl w:val="0"/>
              <w:pBdr>
                <w:top w:val="nil"/>
                <w:left w:val="nil"/>
                <w:bottom w:val="nil"/>
                <w:right w:val="nil"/>
                <w:between w:val="nil"/>
              </w:pBdr>
              <w:spacing w:line="240" w:lineRule="auto"/>
            </w:pPr>
            <w:r>
              <w:t>Enter information here:</w:t>
            </w:r>
          </w:p>
        </w:tc>
      </w:tr>
    </w:tbl>
    <w:p w14:paraId="744C12BE" w14:textId="77777777" w:rsidR="0045162C" w:rsidRDefault="0045162C"/>
    <w:p w14:paraId="2578082C" w14:textId="77777777" w:rsidR="0045162C" w:rsidRDefault="0045162C">
      <w:pPr>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162C" w14:paraId="53E11411" w14:textId="77777777">
        <w:tc>
          <w:tcPr>
            <w:tcW w:w="10800" w:type="dxa"/>
            <w:shd w:val="clear" w:color="auto" w:fill="auto"/>
            <w:tcMar>
              <w:top w:w="100" w:type="dxa"/>
              <w:left w:w="100" w:type="dxa"/>
              <w:bottom w:w="100" w:type="dxa"/>
              <w:right w:w="100" w:type="dxa"/>
            </w:tcMar>
          </w:tcPr>
          <w:p w14:paraId="08DE5149" w14:textId="77777777" w:rsidR="0045162C" w:rsidRDefault="00B72211">
            <w:pPr>
              <w:widowControl w:val="0"/>
              <w:pBdr>
                <w:top w:val="nil"/>
                <w:left w:val="nil"/>
                <w:bottom w:val="nil"/>
                <w:right w:val="nil"/>
                <w:between w:val="nil"/>
              </w:pBdr>
              <w:spacing w:line="240" w:lineRule="auto"/>
              <w:rPr>
                <w:b/>
                <w:sz w:val="24"/>
                <w:szCs w:val="24"/>
              </w:rPr>
            </w:pPr>
            <w:r>
              <w:rPr>
                <w:b/>
                <w:sz w:val="24"/>
                <w:szCs w:val="24"/>
              </w:rPr>
              <w:t>2. What are my specific goals?</w:t>
            </w:r>
          </w:p>
        </w:tc>
      </w:tr>
      <w:tr w:rsidR="0045162C" w14:paraId="4C3FA10B" w14:textId="77777777">
        <w:tc>
          <w:tcPr>
            <w:tcW w:w="10800" w:type="dxa"/>
            <w:shd w:val="clear" w:color="auto" w:fill="auto"/>
            <w:tcMar>
              <w:top w:w="100" w:type="dxa"/>
              <w:left w:w="100" w:type="dxa"/>
              <w:bottom w:w="100" w:type="dxa"/>
              <w:right w:w="100" w:type="dxa"/>
            </w:tcMar>
          </w:tcPr>
          <w:p w14:paraId="7CCBB301" w14:textId="77777777" w:rsidR="0045162C" w:rsidRDefault="00B72211">
            <w:pPr>
              <w:spacing w:line="240" w:lineRule="auto"/>
            </w:pPr>
            <w:r>
              <w:t xml:space="preserve">Keep your goals measurable, observable, tangible! </w:t>
            </w:r>
          </w:p>
          <w:p w14:paraId="2D9F1D9B" w14:textId="77777777" w:rsidR="0045162C" w:rsidRDefault="00B72211">
            <w:pPr>
              <w:spacing w:line="240" w:lineRule="auto"/>
              <w:rPr>
                <w:sz w:val="24"/>
                <w:szCs w:val="24"/>
              </w:rPr>
            </w:pPr>
            <w:r>
              <w:t>(Ex</w:t>
            </w:r>
            <w:proofErr w:type="gramStart"/>
            <w:r>
              <w:t>:  “</w:t>
            </w:r>
            <w:proofErr w:type="gramEnd"/>
            <w:r>
              <w:t>I will compare the problems and techniques of spoken language interpreters to those I have experienced.”)</w:t>
            </w:r>
          </w:p>
        </w:tc>
      </w:tr>
      <w:tr w:rsidR="0045162C" w14:paraId="0E738007" w14:textId="77777777">
        <w:tc>
          <w:tcPr>
            <w:tcW w:w="10800" w:type="dxa"/>
            <w:shd w:val="clear" w:color="auto" w:fill="auto"/>
            <w:tcMar>
              <w:top w:w="100" w:type="dxa"/>
              <w:left w:w="100" w:type="dxa"/>
              <w:bottom w:w="100" w:type="dxa"/>
              <w:right w:w="100" w:type="dxa"/>
            </w:tcMar>
          </w:tcPr>
          <w:p w14:paraId="401205C0" w14:textId="77777777" w:rsidR="0045162C" w:rsidRDefault="00B72211">
            <w:pPr>
              <w:widowControl w:val="0"/>
              <w:pBdr>
                <w:top w:val="nil"/>
                <w:left w:val="nil"/>
                <w:bottom w:val="nil"/>
                <w:right w:val="nil"/>
                <w:between w:val="nil"/>
              </w:pBdr>
              <w:spacing w:line="240" w:lineRule="auto"/>
              <w:rPr>
                <w:sz w:val="24"/>
                <w:szCs w:val="24"/>
              </w:rPr>
            </w:pPr>
            <w:r>
              <w:rPr>
                <w:sz w:val="24"/>
                <w:szCs w:val="24"/>
              </w:rPr>
              <w:t>Enter information here:</w:t>
            </w:r>
          </w:p>
        </w:tc>
      </w:tr>
    </w:tbl>
    <w:p w14:paraId="000347E4" w14:textId="77777777" w:rsidR="0045162C" w:rsidRDefault="0045162C">
      <w:pPr>
        <w:rPr>
          <w:sz w:val="24"/>
          <w:szCs w:val="24"/>
        </w:rPr>
      </w:pPr>
    </w:p>
    <w:p w14:paraId="18E9A3E9" w14:textId="77777777" w:rsidR="0045162C" w:rsidRDefault="0045162C">
      <w:pPr>
        <w:rPr>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162C" w14:paraId="3AAD56D0" w14:textId="77777777">
        <w:tc>
          <w:tcPr>
            <w:tcW w:w="10800" w:type="dxa"/>
            <w:shd w:val="clear" w:color="auto" w:fill="auto"/>
            <w:tcMar>
              <w:top w:w="100" w:type="dxa"/>
              <w:left w:w="100" w:type="dxa"/>
              <w:bottom w:w="100" w:type="dxa"/>
              <w:right w:w="100" w:type="dxa"/>
            </w:tcMar>
          </w:tcPr>
          <w:p w14:paraId="5641F052" w14:textId="77777777" w:rsidR="0045162C" w:rsidRDefault="00B72211">
            <w:pPr>
              <w:widowControl w:val="0"/>
              <w:pBdr>
                <w:top w:val="nil"/>
                <w:left w:val="nil"/>
                <w:bottom w:val="nil"/>
                <w:right w:val="nil"/>
                <w:between w:val="nil"/>
              </w:pBdr>
              <w:spacing w:line="240" w:lineRule="auto"/>
              <w:rPr>
                <w:b/>
                <w:sz w:val="24"/>
                <w:szCs w:val="24"/>
              </w:rPr>
            </w:pPr>
            <w:r>
              <w:rPr>
                <w:b/>
                <w:sz w:val="24"/>
                <w:szCs w:val="24"/>
              </w:rPr>
              <w:t>3. How will I show my sponsor what I learned?</w:t>
            </w:r>
          </w:p>
        </w:tc>
      </w:tr>
      <w:tr w:rsidR="0045162C" w14:paraId="73A0C16A" w14:textId="77777777">
        <w:tc>
          <w:tcPr>
            <w:tcW w:w="10800" w:type="dxa"/>
            <w:shd w:val="clear" w:color="auto" w:fill="auto"/>
            <w:tcMar>
              <w:top w:w="100" w:type="dxa"/>
              <w:left w:w="100" w:type="dxa"/>
              <w:bottom w:w="100" w:type="dxa"/>
              <w:right w:w="100" w:type="dxa"/>
            </w:tcMar>
          </w:tcPr>
          <w:p w14:paraId="26E843A1" w14:textId="77777777" w:rsidR="0045162C" w:rsidRDefault="00B72211">
            <w:pPr>
              <w:spacing w:line="240" w:lineRule="auto"/>
            </w:pPr>
            <w:r>
              <w:t xml:space="preserve">Describe your evaluation process. </w:t>
            </w:r>
          </w:p>
          <w:p w14:paraId="377737B4" w14:textId="77777777" w:rsidR="0045162C" w:rsidRDefault="00B72211">
            <w:pPr>
              <w:spacing w:line="240" w:lineRule="auto"/>
              <w:rPr>
                <w:sz w:val="24"/>
                <w:szCs w:val="24"/>
              </w:rPr>
            </w:pPr>
            <w:r>
              <w:t xml:space="preserve">(Ex:  I will write a </w:t>
            </w:r>
            <w:proofErr w:type="gramStart"/>
            <w:r>
              <w:t>1-2 page</w:t>
            </w:r>
            <w:proofErr w:type="gramEnd"/>
            <w:r>
              <w:t xml:space="preserve"> report comparing spoken and signed translation work.)</w:t>
            </w:r>
          </w:p>
        </w:tc>
      </w:tr>
      <w:tr w:rsidR="0045162C" w14:paraId="33544CF8" w14:textId="77777777">
        <w:tc>
          <w:tcPr>
            <w:tcW w:w="10800" w:type="dxa"/>
            <w:shd w:val="clear" w:color="auto" w:fill="auto"/>
            <w:tcMar>
              <w:top w:w="100" w:type="dxa"/>
              <w:left w:w="100" w:type="dxa"/>
              <w:bottom w:w="100" w:type="dxa"/>
              <w:right w:w="100" w:type="dxa"/>
            </w:tcMar>
          </w:tcPr>
          <w:p w14:paraId="7928F538" w14:textId="77777777" w:rsidR="0045162C" w:rsidRDefault="00B72211">
            <w:pPr>
              <w:widowControl w:val="0"/>
              <w:pBdr>
                <w:top w:val="nil"/>
                <w:left w:val="nil"/>
                <w:bottom w:val="nil"/>
                <w:right w:val="nil"/>
                <w:between w:val="nil"/>
              </w:pBdr>
              <w:spacing w:line="240" w:lineRule="auto"/>
              <w:rPr>
                <w:sz w:val="24"/>
                <w:szCs w:val="24"/>
              </w:rPr>
            </w:pPr>
            <w:r>
              <w:rPr>
                <w:sz w:val="24"/>
                <w:szCs w:val="24"/>
              </w:rPr>
              <w:t xml:space="preserve">Enter information here: </w:t>
            </w:r>
          </w:p>
        </w:tc>
      </w:tr>
    </w:tbl>
    <w:p w14:paraId="4419A806" w14:textId="77777777" w:rsidR="0045162C" w:rsidRDefault="0045162C">
      <w:pPr>
        <w:rPr>
          <w:sz w:val="24"/>
          <w:szCs w:val="24"/>
        </w:rPr>
      </w:pPr>
    </w:p>
    <w:p w14:paraId="274FD788" w14:textId="77777777" w:rsidR="0045162C" w:rsidRDefault="0045162C">
      <w:pPr>
        <w:rPr>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162C" w14:paraId="19CEE92B" w14:textId="77777777">
        <w:tc>
          <w:tcPr>
            <w:tcW w:w="10800" w:type="dxa"/>
            <w:shd w:val="clear" w:color="auto" w:fill="auto"/>
            <w:tcMar>
              <w:top w:w="100" w:type="dxa"/>
              <w:left w:w="100" w:type="dxa"/>
              <w:bottom w:w="100" w:type="dxa"/>
              <w:right w:w="100" w:type="dxa"/>
            </w:tcMar>
          </w:tcPr>
          <w:p w14:paraId="3D0C3EB8" w14:textId="77777777" w:rsidR="0045162C" w:rsidRDefault="00B72211">
            <w:pPr>
              <w:widowControl w:val="0"/>
              <w:pBdr>
                <w:top w:val="nil"/>
                <w:left w:val="nil"/>
                <w:bottom w:val="nil"/>
                <w:right w:val="nil"/>
                <w:between w:val="nil"/>
              </w:pBdr>
              <w:spacing w:line="240" w:lineRule="auto"/>
              <w:rPr>
                <w:sz w:val="24"/>
                <w:szCs w:val="24"/>
              </w:rPr>
            </w:pPr>
            <w:r>
              <w:rPr>
                <w:b/>
                <w:sz w:val="24"/>
                <w:szCs w:val="24"/>
              </w:rPr>
              <w:t>4. How many CEUs am I proposing and why?</w:t>
            </w:r>
          </w:p>
        </w:tc>
      </w:tr>
      <w:tr w:rsidR="0045162C" w14:paraId="291EC32A" w14:textId="77777777">
        <w:tc>
          <w:tcPr>
            <w:tcW w:w="10800" w:type="dxa"/>
            <w:shd w:val="clear" w:color="auto" w:fill="auto"/>
            <w:tcMar>
              <w:top w:w="100" w:type="dxa"/>
              <w:left w:w="100" w:type="dxa"/>
              <w:bottom w:w="100" w:type="dxa"/>
              <w:right w:w="100" w:type="dxa"/>
            </w:tcMar>
          </w:tcPr>
          <w:p w14:paraId="31D3E5AC" w14:textId="77777777" w:rsidR="0045162C" w:rsidRDefault="00B72211">
            <w:pPr>
              <w:spacing w:line="240" w:lineRule="auto"/>
              <w:rPr>
                <w:sz w:val="24"/>
                <w:szCs w:val="24"/>
              </w:rPr>
            </w:pPr>
            <w:r>
              <w:lastRenderedPageBreak/>
              <w:t>Remember, in an educational setting, 10 contact hours = 1 CEU. Non-traditional activities should follow a different ratio. A maximum of 2.0 CEUs can be earned for each project. (Larger projects may be broken into c</w:t>
            </w:r>
            <w:r>
              <w:t>omponents and each component filed as a separate independent study project earning up to 2.0 CEUs each.)</w:t>
            </w:r>
          </w:p>
        </w:tc>
      </w:tr>
      <w:tr w:rsidR="0045162C" w14:paraId="418200B5" w14:textId="77777777">
        <w:tc>
          <w:tcPr>
            <w:tcW w:w="10800" w:type="dxa"/>
            <w:shd w:val="clear" w:color="auto" w:fill="auto"/>
            <w:tcMar>
              <w:top w:w="100" w:type="dxa"/>
              <w:left w:w="100" w:type="dxa"/>
              <w:bottom w:w="100" w:type="dxa"/>
              <w:right w:w="100" w:type="dxa"/>
            </w:tcMar>
          </w:tcPr>
          <w:p w14:paraId="1C31E745" w14:textId="77777777" w:rsidR="0045162C" w:rsidRDefault="00B72211">
            <w:pPr>
              <w:widowControl w:val="0"/>
              <w:pBdr>
                <w:top w:val="nil"/>
                <w:left w:val="nil"/>
                <w:bottom w:val="nil"/>
                <w:right w:val="nil"/>
                <w:between w:val="nil"/>
              </w:pBdr>
              <w:spacing w:line="240" w:lineRule="auto"/>
              <w:rPr>
                <w:sz w:val="24"/>
                <w:szCs w:val="24"/>
              </w:rPr>
            </w:pPr>
            <w:r>
              <w:rPr>
                <w:sz w:val="24"/>
                <w:szCs w:val="24"/>
              </w:rPr>
              <w:t>Enter information here:</w:t>
            </w:r>
          </w:p>
        </w:tc>
      </w:tr>
    </w:tbl>
    <w:p w14:paraId="3361F3E6" w14:textId="77777777" w:rsidR="0045162C" w:rsidRDefault="0045162C">
      <w:pPr>
        <w:rPr>
          <w:sz w:val="24"/>
          <w:szCs w:val="24"/>
        </w:rPr>
      </w:pPr>
    </w:p>
    <w:p w14:paraId="4FD697B8" w14:textId="77777777" w:rsidR="0045162C" w:rsidRDefault="0045162C">
      <w:pPr>
        <w:rPr>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162C" w14:paraId="3FB60C29" w14:textId="77777777">
        <w:tc>
          <w:tcPr>
            <w:tcW w:w="10800" w:type="dxa"/>
            <w:shd w:val="clear" w:color="auto" w:fill="auto"/>
            <w:tcMar>
              <w:top w:w="100" w:type="dxa"/>
              <w:left w:w="100" w:type="dxa"/>
              <w:bottom w:w="100" w:type="dxa"/>
              <w:right w:w="100" w:type="dxa"/>
            </w:tcMar>
          </w:tcPr>
          <w:p w14:paraId="76874D86" w14:textId="77777777" w:rsidR="0045162C" w:rsidRDefault="00B72211">
            <w:pPr>
              <w:widowControl w:val="0"/>
              <w:pBdr>
                <w:top w:val="nil"/>
                <w:left w:val="nil"/>
                <w:bottom w:val="nil"/>
                <w:right w:val="nil"/>
                <w:between w:val="nil"/>
              </w:pBdr>
              <w:spacing w:line="240" w:lineRule="auto"/>
              <w:rPr>
                <w:sz w:val="24"/>
                <w:szCs w:val="24"/>
              </w:rPr>
            </w:pPr>
            <w:r>
              <w:rPr>
                <w:rFonts w:ascii="Times New Roman" w:eastAsia="Times New Roman" w:hAnsi="Times New Roman" w:cs="Times New Roman"/>
                <w:b/>
                <w:sz w:val="24"/>
                <w:szCs w:val="24"/>
              </w:rPr>
              <w:t>5. When will this proposed project start and end?</w:t>
            </w:r>
          </w:p>
        </w:tc>
      </w:tr>
      <w:tr w:rsidR="0045162C" w14:paraId="214FC9D6" w14:textId="77777777">
        <w:tc>
          <w:tcPr>
            <w:tcW w:w="10800" w:type="dxa"/>
            <w:shd w:val="clear" w:color="auto" w:fill="auto"/>
            <w:tcMar>
              <w:top w:w="100" w:type="dxa"/>
              <w:left w:w="100" w:type="dxa"/>
              <w:bottom w:w="100" w:type="dxa"/>
              <w:right w:w="100" w:type="dxa"/>
            </w:tcMar>
          </w:tcPr>
          <w:p w14:paraId="45FD4BBF" w14:textId="77777777" w:rsidR="0045162C" w:rsidRDefault="00B72211">
            <w:pPr>
              <w:widowControl w:val="0"/>
              <w:pBdr>
                <w:top w:val="nil"/>
                <w:left w:val="nil"/>
                <w:bottom w:val="nil"/>
                <w:right w:val="nil"/>
                <w:between w:val="nil"/>
              </w:pBdr>
              <w:spacing w:line="240" w:lineRule="auto"/>
              <w:rPr>
                <w:sz w:val="24"/>
                <w:szCs w:val="24"/>
              </w:rPr>
            </w:pPr>
            <w:r>
              <w:rPr>
                <w:rFonts w:ascii="Times New Roman" w:eastAsia="Times New Roman" w:hAnsi="Times New Roman" w:cs="Times New Roman"/>
                <w:i/>
                <w:sz w:val="24"/>
                <w:szCs w:val="24"/>
              </w:rPr>
              <w:t>Project may begin only after approval from the Sponsor.  Project must be completed within twelve months.</w:t>
            </w:r>
          </w:p>
        </w:tc>
      </w:tr>
      <w:tr w:rsidR="0045162C" w14:paraId="285838B8" w14:textId="77777777">
        <w:tc>
          <w:tcPr>
            <w:tcW w:w="10800" w:type="dxa"/>
            <w:shd w:val="clear" w:color="auto" w:fill="auto"/>
            <w:tcMar>
              <w:top w:w="100" w:type="dxa"/>
              <w:left w:w="100" w:type="dxa"/>
              <w:bottom w:w="100" w:type="dxa"/>
              <w:right w:w="100" w:type="dxa"/>
            </w:tcMar>
          </w:tcPr>
          <w:p w14:paraId="0CFEDC5B" w14:textId="77777777" w:rsidR="0045162C" w:rsidRDefault="00B72211">
            <w:pPr>
              <w:widowControl w:val="0"/>
              <w:pBdr>
                <w:top w:val="nil"/>
                <w:left w:val="nil"/>
                <w:bottom w:val="nil"/>
                <w:right w:val="nil"/>
                <w:between w:val="nil"/>
              </w:pBdr>
              <w:spacing w:line="240" w:lineRule="auto"/>
              <w:rPr>
                <w:sz w:val="24"/>
                <w:szCs w:val="24"/>
              </w:rPr>
            </w:pPr>
            <w:r>
              <w:rPr>
                <w:sz w:val="24"/>
                <w:szCs w:val="24"/>
              </w:rPr>
              <w:t>Enter Information here:</w:t>
            </w:r>
          </w:p>
        </w:tc>
      </w:tr>
    </w:tbl>
    <w:p w14:paraId="5B84C462" w14:textId="77777777" w:rsidR="0045162C" w:rsidRDefault="0045162C">
      <w:pPr>
        <w:rPr>
          <w:sz w:val="24"/>
          <w:szCs w:val="24"/>
        </w:rPr>
      </w:pPr>
    </w:p>
    <w:p w14:paraId="0F6EBFC4" w14:textId="77777777" w:rsidR="0045162C" w:rsidRDefault="0045162C">
      <w:pPr>
        <w:widowControl w:val="0"/>
        <w:spacing w:line="240" w:lineRule="auto"/>
        <w:rPr>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3975"/>
        <w:gridCol w:w="2535"/>
      </w:tblGrid>
      <w:tr w:rsidR="0045162C" w14:paraId="1C798A36" w14:textId="77777777">
        <w:trPr>
          <w:trHeight w:val="440"/>
        </w:trPr>
        <w:tc>
          <w:tcPr>
            <w:tcW w:w="10800" w:type="dxa"/>
            <w:gridSpan w:val="3"/>
            <w:shd w:val="clear" w:color="auto" w:fill="auto"/>
            <w:tcMar>
              <w:top w:w="100" w:type="dxa"/>
              <w:left w:w="100" w:type="dxa"/>
              <w:bottom w:w="100" w:type="dxa"/>
              <w:right w:w="100" w:type="dxa"/>
            </w:tcMar>
          </w:tcPr>
          <w:p w14:paraId="26BF85B7" w14:textId="77777777" w:rsidR="0045162C" w:rsidRDefault="00B72211">
            <w:pPr>
              <w:spacing w:line="240" w:lineRule="auto"/>
            </w:pPr>
            <w:r>
              <w:t xml:space="preserve">I agree to implement the Independent Study Activity as outlined in this plan and to submit all the necessary documentation </w:t>
            </w:r>
            <w:r>
              <w:t>of successful completion to my Sponsor.  I certify that this activity for CEU credit toward the RID CMP requirements represents a valid and verifiable Continuing Education Experience that exceeds routine employment responsibilities.</w:t>
            </w:r>
          </w:p>
        </w:tc>
      </w:tr>
      <w:tr w:rsidR="0045162C" w14:paraId="06CD5CD0" w14:textId="77777777">
        <w:tc>
          <w:tcPr>
            <w:tcW w:w="4290" w:type="dxa"/>
            <w:shd w:val="clear" w:color="auto" w:fill="auto"/>
            <w:tcMar>
              <w:top w:w="100" w:type="dxa"/>
              <w:left w:w="100" w:type="dxa"/>
              <w:bottom w:w="100" w:type="dxa"/>
              <w:right w:w="100" w:type="dxa"/>
            </w:tcMar>
          </w:tcPr>
          <w:p w14:paraId="7DB7ED17" w14:textId="77777777" w:rsidR="0045162C" w:rsidRDefault="0045162C">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140F8365" w14:textId="77777777" w:rsidR="0045162C" w:rsidRDefault="0045162C">
            <w:pPr>
              <w:widowControl w:val="0"/>
              <w:pBdr>
                <w:top w:val="nil"/>
                <w:left w:val="nil"/>
                <w:bottom w:val="nil"/>
                <w:right w:val="nil"/>
                <w:between w:val="nil"/>
              </w:pBdr>
              <w:spacing w:line="240" w:lineRule="auto"/>
              <w:rPr>
                <w:sz w:val="24"/>
                <w:szCs w:val="24"/>
              </w:rPr>
            </w:pPr>
          </w:p>
        </w:tc>
        <w:tc>
          <w:tcPr>
            <w:tcW w:w="2535" w:type="dxa"/>
            <w:shd w:val="clear" w:color="auto" w:fill="auto"/>
            <w:tcMar>
              <w:top w:w="100" w:type="dxa"/>
              <w:left w:w="100" w:type="dxa"/>
              <w:bottom w:w="100" w:type="dxa"/>
              <w:right w:w="100" w:type="dxa"/>
            </w:tcMar>
          </w:tcPr>
          <w:p w14:paraId="32306CDE" w14:textId="77777777" w:rsidR="0045162C" w:rsidRDefault="0045162C">
            <w:pPr>
              <w:widowControl w:val="0"/>
              <w:pBdr>
                <w:top w:val="nil"/>
                <w:left w:val="nil"/>
                <w:bottom w:val="nil"/>
                <w:right w:val="nil"/>
                <w:between w:val="nil"/>
              </w:pBdr>
              <w:spacing w:line="240" w:lineRule="auto"/>
              <w:rPr>
                <w:sz w:val="24"/>
                <w:szCs w:val="24"/>
              </w:rPr>
            </w:pPr>
          </w:p>
        </w:tc>
      </w:tr>
      <w:tr w:rsidR="0045162C" w14:paraId="60FD8E30" w14:textId="77777777">
        <w:tc>
          <w:tcPr>
            <w:tcW w:w="4290" w:type="dxa"/>
            <w:shd w:val="clear" w:color="auto" w:fill="auto"/>
            <w:tcMar>
              <w:top w:w="100" w:type="dxa"/>
              <w:left w:w="100" w:type="dxa"/>
              <w:bottom w:w="100" w:type="dxa"/>
              <w:right w:w="100" w:type="dxa"/>
            </w:tcMar>
          </w:tcPr>
          <w:p w14:paraId="0F6E5B14" w14:textId="77777777" w:rsidR="0045162C" w:rsidRDefault="00B72211">
            <w:pPr>
              <w:widowControl w:val="0"/>
              <w:pBdr>
                <w:top w:val="nil"/>
                <w:left w:val="nil"/>
                <w:bottom w:val="nil"/>
                <w:right w:val="nil"/>
                <w:between w:val="nil"/>
              </w:pBdr>
              <w:spacing w:line="240" w:lineRule="auto"/>
              <w:rPr>
                <w:sz w:val="24"/>
                <w:szCs w:val="24"/>
              </w:rPr>
            </w:pPr>
            <w:r>
              <w:rPr>
                <w:sz w:val="24"/>
                <w:szCs w:val="24"/>
              </w:rPr>
              <w:t>Name printed</w:t>
            </w:r>
          </w:p>
        </w:tc>
        <w:tc>
          <w:tcPr>
            <w:tcW w:w="3975" w:type="dxa"/>
            <w:shd w:val="clear" w:color="auto" w:fill="auto"/>
            <w:tcMar>
              <w:top w:w="100" w:type="dxa"/>
              <w:left w:w="100" w:type="dxa"/>
              <w:bottom w:w="100" w:type="dxa"/>
              <w:right w:w="100" w:type="dxa"/>
            </w:tcMar>
          </w:tcPr>
          <w:p w14:paraId="17A8B4A2" w14:textId="77777777" w:rsidR="0045162C" w:rsidRDefault="00B72211">
            <w:pPr>
              <w:widowControl w:val="0"/>
              <w:pBdr>
                <w:top w:val="nil"/>
                <w:left w:val="nil"/>
                <w:bottom w:val="nil"/>
                <w:right w:val="nil"/>
                <w:between w:val="nil"/>
              </w:pBdr>
              <w:spacing w:line="240" w:lineRule="auto"/>
              <w:rPr>
                <w:sz w:val="24"/>
                <w:szCs w:val="24"/>
              </w:rPr>
            </w:pPr>
            <w:r>
              <w:rPr>
                <w:sz w:val="24"/>
                <w:szCs w:val="24"/>
              </w:rPr>
              <w:t>Signature</w:t>
            </w:r>
          </w:p>
        </w:tc>
        <w:tc>
          <w:tcPr>
            <w:tcW w:w="2535" w:type="dxa"/>
            <w:shd w:val="clear" w:color="auto" w:fill="auto"/>
            <w:tcMar>
              <w:top w:w="100" w:type="dxa"/>
              <w:left w:w="100" w:type="dxa"/>
              <w:bottom w:w="100" w:type="dxa"/>
              <w:right w:w="100" w:type="dxa"/>
            </w:tcMar>
          </w:tcPr>
          <w:p w14:paraId="3E265E54" w14:textId="77777777" w:rsidR="0045162C" w:rsidRDefault="00B72211">
            <w:pPr>
              <w:widowControl w:val="0"/>
              <w:pBdr>
                <w:top w:val="nil"/>
                <w:left w:val="nil"/>
                <w:bottom w:val="nil"/>
                <w:right w:val="nil"/>
                <w:between w:val="nil"/>
              </w:pBdr>
              <w:spacing w:line="240" w:lineRule="auto"/>
              <w:rPr>
                <w:sz w:val="24"/>
                <w:szCs w:val="24"/>
              </w:rPr>
            </w:pPr>
            <w:r>
              <w:rPr>
                <w:sz w:val="24"/>
                <w:szCs w:val="24"/>
              </w:rPr>
              <w:t>Date</w:t>
            </w:r>
          </w:p>
        </w:tc>
      </w:tr>
    </w:tbl>
    <w:p w14:paraId="7A44A0D3" w14:textId="77777777" w:rsidR="0045162C" w:rsidRDefault="0045162C">
      <w:pPr>
        <w:widowControl w:val="0"/>
        <w:spacing w:line="240" w:lineRule="auto"/>
        <w:rPr>
          <w:sz w:val="24"/>
          <w:szCs w:val="24"/>
        </w:rPr>
      </w:pPr>
    </w:p>
    <w:p w14:paraId="35DAB33E" w14:textId="563168E0" w:rsidR="0045162C" w:rsidRDefault="00B72211">
      <w:pPr>
        <w:widowControl w:val="0"/>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40912F65" wp14:editId="2A9C5107">
                <wp:simplePos x="0" y="0"/>
                <wp:positionH relativeFrom="column">
                  <wp:posOffset>6350</wp:posOffset>
                </wp:positionH>
                <wp:positionV relativeFrom="paragraph">
                  <wp:posOffset>80010</wp:posOffset>
                </wp:positionV>
                <wp:extent cx="6851650" cy="0"/>
                <wp:effectExtent l="0" t="19050" r="25400" b="19050"/>
                <wp:wrapNone/>
                <wp:docPr id="5" name="Straight Connector 5"/>
                <wp:cNvGraphicFramePr/>
                <a:graphic xmlns:a="http://schemas.openxmlformats.org/drawingml/2006/main">
                  <a:graphicData uri="http://schemas.microsoft.com/office/word/2010/wordprocessingShape">
                    <wps:wsp>
                      <wps:cNvCnPr/>
                      <wps:spPr>
                        <a:xfrm>
                          <a:off x="0" y="0"/>
                          <a:ext cx="6851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8686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6.3pt" to="54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" strokecolor="#4579b8 [3044]" strokeweight="2.25pt"/>
            </w:pict>
          </mc:Fallback>
        </mc:AlternateContent>
      </w:r>
    </w:p>
    <w:p w14:paraId="221B1D47" w14:textId="0B651DDE" w:rsidR="0045162C" w:rsidRDefault="0045162C">
      <w:pPr>
        <w:widowControl w:val="0"/>
        <w:spacing w:line="240" w:lineRule="auto"/>
        <w:rPr>
          <w:sz w:val="24"/>
          <w:szCs w:val="24"/>
        </w:rPr>
      </w:pPr>
    </w:p>
    <w:p w14:paraId="053EF8C6" w14:textId="77777777" w:rsidR="0045162C" w:rsidRDefault="00B72211">
      <w:pPr>
        <w:spacing w:line="240" w:lineRule="auto"/>
        <w:rPr>
          <w:rFonts w:ascii="Calibri" w:eastAsia="Calibri" w:hAnsi="Calibri" w:cs="Calibri"/>
          <w:b/>
          <w:sz w:val="36"/>
          <w:szCs w:val="36"/>
        </w:rPr>
      </w:pPr>
      <w:r>
        <w:rPr>
          <w:rFonts w:ascii="Calibri" w:eastAsia="Calibri" w:hAnsi="Calibri" w:cs="Calibri"/>
          <w:b/>
          <w:sz w:val="36"/>
          <w:szCs w:val="36"/>
        </w:rPr>
        <w:t>CMP Coordinator Section</w:t>
      </w:r>
    </w:p>
    <w:p w14:paraId="5BDA7E73" w14:textId="77777777" w:rsidR="0045162C" w:rsidRDefault="0045162C"/>
    <w:tbl>
      <w:tblPr>
        <w:tblStyle w:val="a6"/>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055"/>
        <w:gridCol w:w="6405"/>
      </w:tblGrid>
      <w:tr w:rsidR="0045162C" w14:paraId="53C9B74A" w14:textId="77777777">
        <w:tc>
          <w:tcPr>
            <w:tcW w:w="2325" w:type="dxa"/>
            <w:shd w:val="clear" w:color="auto" w:fill="auto"/>
            <w:tcMar>
              <w:top w:w="100" w:type="dxa"/>
              <w:left w:w="100" w:type="dxa"/>
              <w:bottom w:w="100" w:type="dxa"/>
              <w:right w:w="100" w:type="dxa"/>
            </w:tcMar>
          </w:tcPr>
          <w:p w14:paraId="6831D64B" w14:textId="77777777" w:rsidR="0045162C" w:rsidRDefault="00B72211">
            <w:pPr>
              <w:widowControl w:val="0"/>
              <w:pBdr>
                <w:top w:val="nil"/>
                <w:left w:val="nil"/>
                <w:bottom w:val="nil"/>
                <w:right w:val="nil"/>
                <w:between w:val="nil"/>
              </w:pBdr>
              <w:spacing w:line="240" w:lineRule="auto"/>
              <w:rPr>
                <w:b/>
              </w:rPr>
            </w:pPr>
            <w:r>
              <w:rPr>
                <w:b/>
              </w:rPr>
              <w:t>Date ISP approved and by whom</w:t>
            </w:r>
          </w:p>
        </w:tc>
        <w:tc>
          <w:tcPr>
            <w:tcW w:w="2055" w:type="dxa"/>
            <w:shd w:val="clear" w:color="auto" w:fill="auto"/>
            <w:tcMar>
              <w:top w:w="100" w:type="dxa"/>
              <w:left w:w="100" w:type="dxa"/>
              <w:bottom w:w="100" w:type="dxa"/>
              <w:right w:w="100" w:type="dxa"/>
            </w:tcMar>
          </w:tcPr>
          <w:p w14:paraId="5AF6F740" w14:textId="77777777" w:rsidR="0045162C" w:rsidRDefault="0045162C">
            <w:pPr>
              <w:widowControl w:val="0"/>
              <w:pBdr>
                <w:top w:val="nil"/>
                <w:left w:val="nil"/>
                <w:bottom w:val="nil"/>
                <w:right w:val="nil"/>
                <w:between w:val="nil"/>
              </w:pBdr>
              <w:spacing w:line="240" w:lineRule="auto"/>
            </w:pPr>
          </w:p>
        </w:tc>
        <w:tc>
          <w:tcPr>
            <w:tcW w:w="6405" w:type="dxa"/>
            <w:shd w:val="clear" w:color="auto" w:fill="auto"/>
            <w:tcMar>
              <w:top w:w="100" w:type="dxa"/>
              <w:left w:w="100" w:type="dxa"/>
              <w:bottom w:w="100" w:type="dxa"/>
              <w:right w:w="100" w:type="dxa"/>
            </w:tcMar>
          </w:tcPr>
          <w:p w14:paraId="4F7843B1" w14:textId="77777777" w:rsidR="0045162C" w:rsidRDefault="0045162C">
            <w:pPr>
              <w:widowControl w:val="0"/>
              <w:pBdr>
                <w:top w:val="nil"/>
                <w:left w:val="nil"/>
                <w:bottom w:val="nil"/>
                <w:right w:val="nil"/>
                <w:between w:val="nil"/>
              </w:pBdr>
              <w:spacing w:line="240" w:lineRule="auto"/>
            </w:pPr>
          </w:p>
        </w:tc>
      </w:tr>
      <w:tr w:rsidR="0045162C" w14:paraId="39768FC9" w14:textId="77777777">
        <w:trPr>
          <w:trHeight w:val="420"/>
        </w:trPr>
        <w:tc>
          <w:tcPr>
            <w:tcW w:w="2325" w:type="dxa"/>
            <w:shd w:val="clear" w:color="auto" w:fill="auto"/>
            <w:tcMar>
              <w:top w:w="100" w:type="dxa"/>
              <w:left w:w="100" w:type="dxa"/>
              <w:bottom w:w="100" w:type="dxa"/>
              <w:right w:w="100" w:type="dxa"/>
            </w:tcMar>
          </w:tcPr>
          <w:p w14:paraId="7C89717D" w14:textId="77777777" w:rsidR="0045162C" w:rsidRDefault="00B72211">
            <w:pPr>
              <w:widowControl w:val="0"/>
              <w:pBdr>
                <w:top w:val="nil"/>
                <w:left w:val="nil"/>
                <w:bottom w:val="nil"/>
                <w:right w:val="nil"/>
                <w:between w:val="nil"/>
              </w:pBdr>
              <w:spacing w:line="240" w:lineRule="auto"/>
              <w:rPr>
                <w:b/>
              </w:rPr>
            </w:pPr>
            <w:r>
              <w:rPr>
                <w:b/>
              </w:rPr>
              <w:t>PARID member</w:t>
            </w:r>
          </w:p>
        </w:tc>
        <w:tc>
          <w:tcPr>
            <w:tcW w:w="8460" w:type="dxa"/>
            <w:gridSpan w:val="2"/>
            <w:shd w:val="clear" w:color="auto" w:fill="auto"/>
            <w:tcMar>
              <w:top w:w="100" w:type="dxa"/>
              <w:left w:w="100" w:type="dxa"/>
              <w:bottom w:w="100" w:type="dxa"/>
              <w:right w:w="100" w:type="dxa"/>
            </w:tcMar>
          </w:tcPr>
          <w:p w14:paraId="3FD3BFEC" w14:textId="77777777" w:rsidR="0045162C" w:rsidRDefault="0045162C">
            <w:pPr>
              <w:widowControl w:val="0"/>
              <w:pBdr>
                <w:top w:val="nil"/>
                <w:left w:val="nil"/>
                <w:bottom w:val="nil"/>
                <w:right w:val="nil"/>
                <w:between w:val="nil"/>
              </w:pBdr>
              <w:spacing w:line="240" w:lineRule="auto"/>
            </w:pPr>
          </w:p>
        </w:tc>
      </w:tr>
      <w:tr w:rsidR="0045162C" w14:paraId="0E7CFB47" w14:textId="77777777">
        <w:trPr>
          <w:trHeight w:val="420"/>
        </w:trPr>
        <w:tc>
          <w:tcPr>
            <w:tcW w:w="2325" w:type="dxa"/>
            <w:shd w:val="clear" w:color="auto" w:fill="auto"/>
            <w:tcMar>
              <w:top w:w="100" w:type="dxa"/>
              <w:left w:w="100" w:type="dxa"/>
              <w:bottom w:w="100" w:type="dxa"/>
              <w:right w:w="100" w:type="dxa"/>
            </w:tcMar>
          </w:tcPr>
          <w:p w14:paraId="1476DDB3" w14:textId="77777777" w:rsidR="0045162C" w:rsidRDefault="00B72211">
            <w:pPr>
              <w:widowControl w:val="0"/>
              <w:pBdr>
                <w:top w:val="nil"/>
                <w:left w:val="nil"/>
                <w:bottom w:val="nil"/>
                <w:right w:val="nil"/>
                <w:between w:val="nil"/>
              </w:pBdr>
              <w:spacing w:line="240" w:lineRule="auto"/>
              <w:rPr>
                <w:b/>
              </w:rPr>
            </w:pPr>
            <w:r>
              <w:rPr>
                <w:b/>
              </w:rPr>
              <w:t xml:space="preserve"># </w:t>
            </w:r>
            <w:proofErr w:type="gramStart"/>
            <w:r>
              <w:rPr>
                <w:b/>
              </w:rPr>
              <w:t>of</w:t>
            </w:r>
            <w:proofErr w:type="gramEnd"/>
            <w:r>
              <w:rPr>
                <w:b/>
              </w:rPr>
              <w:t xml:space="preserve"> hours </w:t>
            </w:r>
          </w:p>
        </w:tc>
        <w:tc>
          <w:tcPr>
            <w:tcW w:w="8460" w:type="dxa"/>
            <w:gridSpan w:val="2"/>
            <w:shd w:val="clear" w:color="auto" w:fill="auto"/>
            <w:tcMar>
              <w:top w:w="100" w:type="dxa"/>
              <w:left w:w="100" w:type="dxa"/>
              <w:bottom w:w="100" w:type="dxa"/>
              <w:right w:w="100" w:type="dxa"/>
            </w:tcMar>
          </w:tcPr>
          <w:p w14:paraId="2F23E10A" w14:textId="77777777" w:rsidR="0045162C" w:rsidRDefault="0045162C">
            <w:pPr>
              <w:widowControl w:val="0"/>
              <w:pBdr>
                <w:top w:val="nil"/>
                <w:left w:val="nil"/>
                <w:bottom w:val="nil"/>
                <w:right w:val="nil"/>
                <w:between w:val="nil"/>
              </w:pBdr>
              <w:spacing w:line="240" w:lineRule="auto"/>
            </w:pPr>
          </w:p>
        </w:tc>
      </w:tr>
      <w:tr w:rsidR="0045162C" w14:paraId="5CB27A82" w14:textId="77777777">
        <w:trPr>
          <w:trHeight w:val="420"/>
        </w:trPr>
        <w:tc>
          <w:tcPr>
            <w:tcW w:w="2325" w:type="dxa"/>
            <w:shd w:val="clear" w:color="auto" w:fill="auto"/>
            <w:tcMar>
              <w:top w:w="100" w:type="dxa"/>
              <w:left w:w="100" w:type="dxa"/>
              <w:bottom w:w="100" w:type="dxa"/>
              <w:right w:w="100" w:type="dxa"/>
            </w:tcMar>
          </w:tcPr>
          <w:p w14:paraId="6BC08092" w14:textId="77777777" w:rsidR="0045162C" w:rsidRDefault="00B72211">
            <w:pPr>
              <w:widowControl w:val="0"/>
              <w:pBdr>
                <w:top w:val="nil"/>
                <w:left w:val="nil"/>
                <w:bottom w:val="nil"/>
                <w:right w:val="nil"/>
                <w:between w:val="nil"/>
              </w:pBdr>
              <w:spacing w:line="240" w:lineRule="auto"/>
              <w:rPr>
                <w:b/>
              </w:rPr>
            </w:pPr>
            <w:r>
              <w:rPr>
                <w:b/>
              </w:rPr>
              <w:t>Hours to CEU Ratio</w:t>
            </w:r>
          </w:p>
        </w:tc>
        <w:tc>
          <w:tcPr>
            <w:tcW w:w="8460" w:type="dxa"/>
            <w:gridSpan w:val="2"/>
            <w:shd w:val="clear" w:color="auto" w:fill="auto"/>
            <w:tcMar>
              <w:top w:w="100" w:type="dxa"/>
              <w:left w:w="100" w:type="dxa"/>
              <w:bottom w:w="100" w:type="dxa"/>
              <w:right w:w="100" w:type="dxa"/>
            </w:tcMar>
          </w:tcPr>
          <w:p w14:paraId="53116091" w14:textId="77777777" w:rsidR="0045162C" w:rsidRDefault="0045162C">
            <w:pPr>
              <w:widowControl w:val="0"/>
              <w:pBdr>
                <w:top w:val="nil"/>
                <w:left w:val="nil"/>
                <w:bottom w:val="nil"/>
                <w:right w:val="nil"/>
                <w:between w:val="nil"/>
              </w:pBdr>
              <w:spacing w:line="240" w:lineRule="auto"/>
            </w:pPr>
          </w:p>
        </w:tc>
      </w:tr>
      <w:tr w:rsidR="0045162C" w14:paraId="5155B266" w14:textId="77777777">
        <w:trPr>
          <w:trHeight w:val="420"/>
        </w:trPr>
        <w:tc>
          <w:tcPr>
            <w:tcW w:w="2325" w:type="dxa"/>
            <w:shd w:val="clear" w:color="auto" w:fill="auto"/>
            <w:tcMar>
              <w:top w:w="100" w:type="dxa"/>
              <w:left w:w="100" w:type="dxa"/>
              <w:bottom w:w="100" w:type="dxa"/>
              <w:right w:w="100" w:type="dxa"/>
            </w:tcMar>
          </w:tcPr>
          <w:p w14:paraId="4612B347" w14:textId="77777777" w:rsidR="0045162C" w:rsidRDefault="00B72211">
            <w:pPr>
              <w:widowControl w:val="0"/>
              <w:pBdr>
                <w:top w:val="nil"/>
                <w:left w:val="nil"/>
                <w:bottom w:val="nil"/>
                <w:right w:val="nil"/>
                <w:between w:val="nil"/>
              </w:pBdr>
              <w:spacing w:line="240" w:lineRule="auto"/>
              <w:rPr>
                <w:b/>
              </w:rPr>
            </w:pPr>
            <w:r>
              <w:rPr>
                <w:b/>
              </w:rPr>
              <w:t xml:space="preserve"># </w:t>
            </w:r>
            <w:proofErr w:type="gramStart"/>
            <w:r>
              <w:rPr>
                <w:b/>
              </w:rPr>
              <w:t>of</w:t>
            </w:r>
            <w:proofErr w:type="gramEnd"/>
            <w:r>
              <w:rPr>
                <w:b/>
              </w:rPr>
              <w:t xml:space="preserve"> CEUs awarded</w:t>
            </w:r>
          </w:p>
        </w:tc>
        <w:tc>
          <w:tcPr>
            <w:tcW w:w="8460" w:type="dxa"/>
            <w:gridSpan w:val="2"/>
            <w:shd w:val="clear" w:color="auto" w:fill="auto"/>
            <w:tcMar>
              <w:top w:w="100" w:type="dxa"/>
              <w:left w:w="100" w:type="dxa"/>
              <w:bottom w:w="100" w:type="dxa"/>
              <w:right w:w="100" w:type="dxa"/>
            </w:tcMar>
          </w:tcPr>
          <w:p w14:paraId="567493C4" w14:textId="77777777" w:rsidR="0045162C" w:rsidRDefault="0045162C">
            <w:pPr>
              <w:widowControl w:val="0"/>
              <w:pBdr>
                <w:top w:val="nil"/>
                <w:left w:val="nil"/>
                <w:bottom w:val="nil"/>
                <w:right w:val="nil"/>
                <w:between w:val="nil"/>
              </w:pBdr>
              <w:spacing w:line="240" w:lineRule="auto"/>
            </w:pPr>
          </w:p>
        </w:tc>
      </w:tr>
      <w:tr w:rsidR="0045162C" w14:paraId="66FBB57E" w14:textId="77777777">
        <w:trPr>
          <w:trHeight w:val="420"/>
        </w:trPr>
        <w:tc>
          <w:tcPr>
            <w:tcW w:w="2325" w:type="dxa"/>
            <w:shd w:val="clear" w:color="auto" w:fill="auto"/>
            <w:tcMar>
              <w:top w:w="100" w:type="dxa"/>
              <w:left w:w="100" w:type="dxa"/>
              <w:bottom w:w="100" w:type="dxa"/>
              <w:right w:w="100" w:type="dxa"/>
            </w:tcMar>
          </w:tcPr>
          <w:p w14:paraId="5FA9D7FB" w14:textId="77777777" w:rsidR="0045162C" w:rsidRDefault="00B72211">
            <w:pPr>
              <w:widowControl w:val="0"/>
              <w:pBdr>
                <w:top w:val="nil"/>
                <w:left w:val="nil"/>
                <w:bottom w:val="nil"/>
                <w:right w:val="nil"/>
                <w:between w:val="nil"/>
              </w:pBdr>
              <w:spacing w:line="240" w:lineRule="auto"/>
              <w:rPr>
                <w:b/>
              </w:rPr>
            </w:pPr>
            <w:r>
              <w:rPr>
                <w:b/>
              </w:rPr>
              <w:t>Activity Number</w:t>
            </w:r>
          </w:p>
        </w:tc>
        <w:tc>
          <w:tcPr>
            <w:tcW w:w="8460" w:type="dxa"/>
            <w:gridSpan w:val="2"/>
            <w:shd w:val="clear" w:color="auto" w:fill="auto"/>
            <w:tcMar>
              <w:top w:w="100" w:type="dxa"/>
              <w:left w:w="100" w:type="dxa"/>
              <w:bottom w:w="100" w:type="dxa"/>
              <w:right w:w="100" w:type="dxa"/>
            </w:tcMar>
          </w:tcPr>
          <w:p w14:paraId="11CFABBA" w14:textId="77777777" w:rsidR="0045162C" w:rsidRDefault="00B72211">
            <w:pPr>
              <w:widowControl w:val="0"/>
              <w:spacing w:line="240" w:lineRule="auto"/>
            </w:pPr>
            <w:r>
              <w:t xml:space="preserve">0045 - </w:t>
            </w:r>
          </w:p>
        </w:tc>
      </w:tr>
      <w:tr w:rsidR="0045162C" w14:paraId="63CB7F29" w14:textId="77777777">
        <w:trPr>
          <w:trHeight w:val="420"/>
        </w:trPr>
        <w:tc>
          <w:tcPr>
            <w:tcW w:w="2325" w:type="dxa"/>
            <w:shd w:val="clear" w:color="auto" w:fill="auto"/>
            <w:tcMar>
              <w:top w:w="100" w:type="dxa"/>
              <w:left w:w="100" w:type="dxa"/>
              <w:bottom w:w="100" w:type="dxa"/>
              <w:right w:w="100" w:type="dxa"/>
            </w:tcMar>
          </w:tcPr>
          <w:p w14:paraId="616E8215" w14:textId="77777777" w:rsidR="0045162C" w:rsidRDefault="00B72211">
            <w:pPr>
              <w:widowControl w:val="0"/>
              <w:pBdr>
                <w:top w:val="nil"/>
                <w:left w:val="nil"/>
                <w:bottom w:val="nil"/>
                <w:right w:val="nil"/>
                <w:between w:val="nil"/>
              </w:pBdr>
              <w:spacing w:line="240" w:lineRule="auto"/>
              <w:rPr>
                <w:b/>
              </w:rPr>
            </w:pPr>
            <w:r>
              <w:rPr>
                <w:b/>
              </w:rPr>
              <w:t>Workshop ID</w:t>
            </w:r>
          </w:p>
        </w:tc>
        <w:tc>
          <w:tcPr>
            <w:tcW w:w="8460" w:type="dxa"/>
            <w:gridSpan w:val="2"/>
            <w:shd w:val="clear" w:color="auto" w:fill="auto"/>
            <w:tcMar>
              <w:top w:w="100" w:type="dxa"/>
              <w:left w:w="100" w:type="dxa"/>
              <w:bottom w:w="100" w:type="dxa"/>
              <w:right w:w="100" w:type="dxa"/>
            </w:tcMar>
          </w:tcPr>
          <w:p w14:paraId="67813B44" w14:textId="77777777" w:rsidR="0045162C" w:rsidRDefault="0045162C">
            <w:pPr>
              <w:widowControl w:val="0"/>
              <w:spacing w:line="240" w:lineRule="auto"/>
            </w:pPr>
          </w:p>
        </w:tc>
      </w:tr>
    </w:tbl>
    <w:p w14:paraId="10DA3179" w14:textId="77777777" w:rsidR="0045162C" w:rsidRDefault="0045162C"/>
    <w:p w14:paraId="1DA89FD0" w14:textId="77777777" w:rsidR="0045162C" w:rsidRDefault="0045162C">
      <w:pPr>
        <w:widowControl w:val="0"/>
        <w:spacing w:line="240" w:lineRule="auto"/>
        <w:rPr>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3975"/>
        <w:gridCol w:w="2535"/>
      </w:tblGrid>
      <w:tr w:rsidR="0045162C" w14:paraId="67588EDA" w14:textId="77777777">
        <w:trPr>
          <w:trHeight w:val="440"/>
        </w:trPr>
        <w:tc>
          <w:tcPr>
            <w:tcW w:w="10800" w:type="dxa"/>
            <w:gridSpan w:val="3"/>
            <w:shd w:val="clear" w:color="auto" w:fill="auto"/>
            <w:tcMar>
              <w:top w:w="100" w:type="dxa"/>
              <w:left w:w="100" w:type="dxa"/>
              <w:bottom w:w="100" w:type="dxa"/>
              <w:right w:w="100" w:type="dxa"/>
            </w:tcMar>
          </w:tcPr>
          <w:p w14:paraId="6907B285" w14:textId="77777777" w:rsidR="0045162C" w:rsidRDefault="00B72211">
            <w:pPr>
              <w:spacing w:line="240" w:lineRule="auto"/>
            </w:pPr>
            <w:r>
              <w:t xml:space="preserve">I will ensure that this Independent Study Activity will be overseen and evaluated by individual(s) with the relevant expertise.  I, or my designee, have discussed the Independent Study Activity outlined in this plan </w:t>
            </w:r>
            <w:r>
              <w:lastRenderedPageBreak/>
              <w:t>with the participant and agree that it r</w:t>
            </w:r>
            <w:r>
              <w:t>epresents a valid and verifiable Continuing Education Experience.  Further, I or my designee, agree to assess the documentation submitted to me by the participant upon completion of the Independent Study Activity and award CEUs if completion is satisfactor</w:t>
            </w:r>
            <w:r>
              <w:t>y.</w:t>
            </w:r>
          </w:p>
        </w:tc>
      </w:tr>
      <w:tr w:rsidR="0045162C" w14:paraId="1919CFAF" w14:textId="77777777">
        <w:tc>
          <w:tcPr>
            <w:tcW w:w="4290" w:type="dxa"/>
            <w:shd w:val="clear" w:color="auto" w:fill="auto"/>
            <w:tcMar>
              <w:top w:w="100" w:type="dxa"/>
              <w:left w:w="100" w:type="dxa"/>
              <w:bottom w:w="100" w:type="dxa"/>
              <w:right w:w="100" w:type="dxa"/>
            </w:tcMar>
          </w:tcPr>
          <w:p w14:paraId="4B6D28AC" w14:textId="77777777" w:rsidR="0045162C" w:rsidRDefault="0045162C">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35BE2268" w14:textId="77777777" w:rsidR="0045162C" w:rsidRDefault="0045162C">
            <w:pPr>
              <w:widowControl w:val="0"/>
              <w:spacing w:line="240" w:lineRule="auto"/>
              <w:rPr>
                <w:sz w:val="24"/>
                <w:szCs w:val="24"/>
              </w:rPr>
            </w:pPr>
          </w:p>
        </w:tc>
        <w:tc>
          <w:tcPr>
            <w:tcW w:w="2535" w:type="dxa"/>
            <w:shd w:val="clear" w:color="auto" w:fill="auto"/>
            <w:tcMar>
              <w:top w:w="100" w:type="dxa"/>
              <w:left w:w="100" w:type="dxa"/>
              <w:bottom w:w="100" w:type="dxa"/>
              <w:right w:w="100" w:type="dxa"/>
            </w:tcMar>
          </w:tcPr>
          <w:p w14:paraId="5A3AB40A" w14:textId="77777777" w:rsidR="0045162C" w:rsidRDefault="0045162C">
            <w:pPr>
              <w:widowControl w:val="0"/>
              <w:spacing w:line="240" w:lineRule="auto"/>
              <w:rPr>
                <w:sz w:val="24"/>
                <w:szCs w:val="24"/>
              </w:rPr>
            </w:pPr>
          </w:p>
        </w:tc>
      </w:tr>
      <w:tr w:rsidR="0045162C" w14:paraId="07E01C3A" w14:textId="77777777">
        <w:tc>
          <w:tcPr>
            <w:tcW w:w="4290" w:type="dxa"/>
            <w:shd w:val="clear" w:color="auto" w:fill="auto"/>
            <w:tcMar>
              <w:top w:w="100" w:type="dxa"/>
              <w:left w:w="100" w:type="dxa"/>
              <w:bottom w:w="100" w:type="dxa"/>
              <w:right w:w="100" w:type="dxa"/>
            </w:tcMar>
          </w:tcPr>
          <w:p w14:paraId="0E411D35" w14:textId="77777777" w:rsidR="0045162C" w:rsidRDefault="00B72211">
            <w:pPr>
              <w:widowControl w:val="0"/>
              <w:spacing w:line="240" w:lineRule="auto"/>
              <w:rPr>
                <w:sz w:val="24"/>
                <w:szCs w:val="24"/>
              </w:rPr>
            </w:pPr>
            <w:r>
              <w:rPr>
                <w:sz w:val="24"/>
                <w:szCs w:val="24"/>
              </w:rPr>
              <w:t>Name printed</w:t>
            </w:r>
          </w:p>
        </w:tc>
        <w:tc>
          <w:tcPr>
            <w:tcW w:w="3975" w:type="dxa"/>
            <w:shd w:val="clear" w:color="auto" w:fill="auto"/>
            <w:tcMar>
              <w:top w:w="100" w:type="dxa"/>
              <w:left w:w="100" w:type="dxa"/>
              <w:bottom w:w="100" w:type="dxa"/>
              <w:right w:w="100" w:type="dxa"/>
            </w:tcMar>
          </w:tcPr>
          <w:p w14:paraId="730A294E" w14:textId="77777777" w:rsidR="0045162C" w:rsidRDefault="00B72211">
            <w:pPr>
              <w:widowControl w:val="0"/>
              <w:spacing w:line="240" w:lineRule="auto"/>
              <w:rPr>
                <w:sz w:val="24"/>
                <w:szCs w:val="24"/>
              </w:rPr>
            </w:pPr>
            <w:r>
              <w:rPr>
                <w:sz w:val="24"/>
                <w:szCs w:val="24"/>
              </w:rPr>
              <w:t>Signature</w:t>
            </w:r>
          </w:p>
        </w:tc>
        <w:tc>
          <w:tcPr>
            <w:tcW w:w="2535" w:type="dxa"/>
            <w:shd w:val="clear" w:color="auto" w:fill="auto"/>
            <w:tcMar>
              <w:top w:w="100" w:type="dxa"/>
              <w:left w:w="100" w:type="dxa"/>
              <w:bottom w:w="100" w:type="dxa"/>
              <w:right w:w="100" w:type="dxa"/>
            </w:tcMar>
          </w:tcPr>
          <w:p w14:paraId="67DF983C" w14:textId="77777777" w:rsidR="0045162C" w:rsidRDefault="00B72211">
            <w:pPr>
              <w:widowControl w:val="0"/>
              <w:spacing w:line="240" w:lineRule="auto"/>
              <w:rPr>
                <w:sz w:val="24"/>
                <w:szCs w:val="24"/>
              </w:rPr>
            </w:pPr>
            <w:r>
              <w:rPr>
                <w:sz w:val="24"/>
                <w:szCs w:val="24"/>
              </w:rPr>
              <w:t>Date</w:t>
            </w:r>
          </w:p>
        </w:tc>
      </w:tr>
    </w:tbl>
    <w:p w14:paraId="3BA79C29" w14:textId="77777777" w:rsidR="0045162C" w:rsidRDefault="0045162C">
      <w:pPr>
        <w:widowControl w:val="0"/>
        <w:spacing w:line="240" w:lineRule="auto"/>
      </w:pPr>
    </w:p>
    <w:p w14:paraId="281EA87D" w14:textId="77777777" w:rsidR="0045162C" w:rsidRDefault="0045162C"/>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gridCol w:w="2085"/>
      </w:tblGrid>
      <w:tr w:rsidR="0045162C" w14:paraId="3A2C0B31" w14:textId="77777777">
        <w:tc>
          <w:tcPr>
            <w:tcW w:w="8715" w:type="dxa"/>
            <w:shd w:val="clear" w:color="auto" w:fill="auto"/>
            <w:tcMar>
              <w:top w:w="100" w:type="dxa"/>
              <w:left w:w="100" w:type="dxa"/>
              <w:bottom w:w="100" w:type="dxa"/>
              <w:right w:w="100" w:type="dxa"/>
            </w:tcMar>
          </w:tcPr>
          <w:p w14:paraId="3B3283D9" w14:textId="77777777" w:rsidR="0045162C" w:rsidRDefault="00B72211">
            <w:pPr>
              <w:widowControl w:val="0"/>
              <w:spacing w:line="240" w:lineRule="auto"/>
            </w:pPr>
            <w:r>
              <w:t>List of Supporting Documentation</w:t>
            </w:r>
          </w:p>
        </w:tc>
        <w:tc>
          <w:tcPr>
            <w:tcW w:w="2085" w:type="dxa"/>
            <w:shd w:val="clear" w:color="auto" w:fill="auto"/>
            <w:tcMar>
              <w:top w:w="100" w:type="dxa"/>
              <w:left w:w="100" w:type="dxa"/>
              <w:bottom w:w="100" w:type="dxa"/>
              <w:right w:w="100" w:type="dxa"/>
            </w:tcMar>
          </w:tcPr>
          <w:p w14:paraId="1BF8FDC4" w14:textId="77777777" w:rsidR="0045162C" w:rsidRDefault="00B72211">
            <w:pPr>
              <w:widowControl w:val="0"/>
              <w:spacing w:line="240" w:lineRule="auto"/>
            </w:pPr>
            <w:r>
              <w:t>Date Received</w:t>
            </w:r>
          </w:p>
        </w:tc>
      </w:tr>
      <w:tr w:rsidR="0045162C" w14:paraId="18C7EFF9" w14:textId="77777777">
        <w:tc>
          <w:tcPr>
            <w:tcW w:w="8715" w:type="dxa"/>
            <w:shd w:val="clear" w:color="auto" w:fill="auto"/>
            <w:tcMar>
              <w:top w:w="100" w:type="dxa"/>
              <w:left w:w="100" w:type="dxa"/>
              <w:bottom w:w="100" w:type="dxa"/>
              <w:right w:w="100" w:type="dxa"/>
            </w:tcMar>
          </w:tcPr>
          <w:p w14:paraId="46B6191D"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52EE3DDC" w14:textId="77777777" w:rsidR="0045162C" w:rsidRDefault="0045162C">
            <w:pPr>
              <w:widowControl w:val="0"/>
              <w:spacing w:line="240" w:lineRule="auto"/>
            </w:pPr>
          </w:p>
        </w:tc>
      </w:tr>
      <w:tr w:rsidR="0045162C" w14:paraId="05C95C37" w14:textId="77777777">
        <w:tc>
          <w:tcPr>
            <w:tcW w:w="8715" w:type="dxa"/>
            <w:shd w:val="clear" w:color="auto" w:fill="auto"/>
            <w:tcMar>
              <w:top w:w="100" w:type="dxa"/>
              <w:left w:w="100" w:type="dxa"/>
              <w:bottom w:w="100" w:type="dxa"/>
              <w:right w:w="100" w:type="dxa"/>
            </w:tcMar>
          </w:tcPr>
          <w:p w14:paraId="494DEF22"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4DDBD6B9" w14:textId="77777777" w:rsidR="0045162C" w:rsidRDefault="0045162C">
            <w:pPr>
              <w:widowControl w:val="0"/>
              <w:spacing w:line="240" w:lineRule="auto"/>
            </w:pPr>
          </w:p>
        </w:tc>
      </w:tr>
      <w:tr w:rsidR="0045162C" w14:paraId="02BBDF0D" w14:textId="77777777">
        <w:tc>
          <w:tcPr>
            <w:tcW w:w="8715" w:type="dxa"/>
            <w:shd w:val="clear" w:color="auto" w:fill="auto"/>
            <w:tcMar>
              <w:top w:w="100" w:type="dxa"/>
              <w:left w:w="100" w:type="dxa"/>
              <w:bottom w:w="100" w:type="dxa"/>
              <w:right w:w="100" w:type="dxa"/>
            </w:tcMar>
          </w:tcPr>
          <w:p w14:paraId="18E357C4"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64AAAD01" w14:textId="77777777" w:rsidR="0045162C" w:rsidRDefault="0045162C">
            <w:pPr>
              <w:widowControl w:val="0"/>
              <w:spacing w:line="240" w:lineRule="auto"/>
            </w:pPr>
          </w:p>
        </w:tc>
      </w:tr>
      <w:tr w:rsidR="0045162C" w14:paraId="1CA5A070" w14:textId="77777777">
        <w:tc>
          <w:tcPr>
            <w:tcW w:w="8715" w:type="dxa"/>
            <w:shd w:val="clear" w:color="auto" w:fill="auto"/>
            <w:tcMar>
              <w:top w:w="100" w:type="dxa"/>
              <w:left w:w="100" w:type="dxa"/>
              <w:bottom w:w="100" w:type="dxa"/>
              <w:right w:w="100" w:type="dxa"/>
            </w:tcMar>
          </w:tcPr>
          <w:p w14:paraId="7C68A779"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55EDBE2D" w14:textId="77777777" w:rsidR="0045162C" w:rsidRDefault="0045162C">
            <w:pPr>
              <w:widowControl w:val="0"/>
              <w:spacing w:line="240" w:lineRule="auto"/>
            </w:pPr>
          </w:p>
        </w:tc>
      </w:tr>
      <w:tr w:rsidR="0045162C" w14:paraId="4D80389F" w14:textId="77777777">
        <w:tc>
          <w:tcPr>
            <w:tcW w:w="8715" w:type="dxa"/>
            <w:shd w:val="clear" w:color="auto" w:fill="auto"/>
            <w:tcMar>
              <w:top w:w="100" w:type="dxa"/>
              <w:left w:w="100" w:type="dxa"/>
              <w:bottom w:w="100" w:type="dxa"/>
              <w:right w:w="100" w:type="dxa"/>
            </w:tcMar>
          </w:tcPr>
          <w:p w14:paraId="1908A53B"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7BB79947" w14:textId="77777777" w:rsidR="0045162C" w:rsidRDefault="0045162C">
            <w:pPr>
              <w:widowControl w:val="0"/>
              <w:spacing w:line="240" w:lineRule="auto"/>
            </w:pPr>
          </w:p>
        </w:tc>
      </w:tr>
      <w:tr w:rsidR="0045162C" w14:paraId="4071D359" w14:textId="77777777">
        <w:tc>
          <w:tcPr>
            <w:tcW w:w="8715" w:type="dxa"/>
            <w:shd w:val="clear" w:color="auto" w:fill="auto"/>
            <w:tcMar>
              <w:top w:w="100" w:type="dxa"/>
              <w:left w:w="100" w:type="dxa"/>
              <w:bottom w:w="100" w:type="dxa"/>
              <w:right w:w="100" w:type="dxa"/>
            </w:tcMar>
          </w:tcPr>
          <w:p w14:paraId="4B09011B"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337C3E61" w14:textId="77777777" w:rsidR="0045162C" w:rsidRDefault="0045162C">
            <w:pPr>
              <w:widowControl w:val="0"/>
              <w:spacing w:line="240" w:lineRule="auto"/>
            </w:pPr>
          </w:p>
        </w:tc>
      </w:tr>
      <w:tr w:rsidR="0045162C" w14:paraId="65878E30" w14:textId="77777777">
        <w:tc>
          <w:tcPr>
            <w:tcW w:w="8715" w:type="dxa"/>
            <w:shd w:val="clear" w:color="auto" w:fill="auto"/>
            <w:tcMar>
              <w:top w:w="100" w:type="dxa"/>
              <w:left w:w="100" w:type="dxa"/>
              <w:bottom w:w="100" w:type="dxa"/>
              <w:right w:w="100" w:type="dxa"/>
            </w:tcMar>
          </w:tcPr>
          <w:p w14:paraId="69C5DB71" w14:textId="77777777" w:rsidR="0045162C" w:rsidRDefault="0045162C">
            <w:pPr>
              <w:widowControl w:val="0"/>
              <w:spacing w:line="240" w:lineRule="auto"/>
            </w:pPr>
          </w:p>
        </w:tc>
        <w:tc>
          <w:tcPr>
            <w:tcW w:w="2085" w:type="dxa"/>
            <w:shd w:val="clear" w:color="auto" w:fill="auto"/>
            <w:tcMar>
              <w:top w:w="100" w:type="dxa"/>
              <w:left w:w="100" w:type="dxa"/>
              <w:bottom w:w="100" w:type="dxa"/>
              <w:right w:w="100" w:type="dxa"/>
            </w:tcMar>
          </w:tcPr>
          <w:p w14:paraId="66805D48" w14:textId="77777777" w:rsidR="0045162C" w:rsidRDefault="0045162C">
            <w:pPr>
              <w:widowControl w:val="0"/>
              <w:spacing w:line="240" w:lineRule="auto"/>
            </w:pPr>
          </w:p>
        </w:tc>
      </w:tr>
    </w:tbl>
    <w:p w14:paraId="1C66AB05" w14:textId="77777777" w:rsidR="0045162C" w:rsidRDefault="0045162C"/>
    <w:p w14:paraId="29BBA1A7" w14:textId="77777777" w:rsidR="0045162C" w:rsidRDefault="0045162C">
      <w:pPr>
        <w:widowControl w:val="0"/>
        <w:spacing w:line="240" w:lineRule="auto"/>
      </w:pPr>
    </w:p>
    <w:p w14:paraId="1E355E69" w14:textId="77777777" w:rsidR="0045162C" w:rsidRDefault="0045162C">
      <w:pPr>
        <w:widowControl w:val="0"/>
        <w:spacing w:line="240" w:lineRule="auto"/>
      </w:pPr>
    </w:p>
    <w:sectPr w:rsidR="004516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2C"/>
    <w:rsid w:val="0045162C"/>
    <w:rsid w:val="00B7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1ED"/>
  <w15:docId w15:val="{CBB29F3C-B4E5-41A6-BC38-26AC0A9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Wade</cp:lastModifiedBy>
  <cp:revision>2</cp:revision>
  <dcterms:created xsi:type="dcterms:W3CDTF">2022-01-31T00:08:00Z</dcterms:created>
  <dcterms:modified xsi:type="dcterms:W3CDTF">2022-01-31T00:09:00Z</dcterms:modified>
</cp:coreProperties>
</file>