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8DA7E90" w14:textId="49CADA87" w:rsidR="002F3DEB" w:rsidRPr="00053B66" w:rsidRDefault="00AB6A43" w:rsidP="00F20DB2">
      <w:pPr>
        <w:jc w:val="center"/>
        <w:rPr>
          <w:rFonts w:ascii="Times New Roman" w:hAnsi="Times New Roman" w:cs="Times New Roman"/>
          <w:b/>
          <w:sz w:val="40"/>
          <w:szCs w:val="40"/>
        </w:rPr>
      </w:pPr>
      <w:r>
        <w:rPr>
          <w:rFonts w:ascii="Times New Roman" w:hAnsi="Times New Roman" w:cs="Times New Roman"/>
          <w:b/>
          <w:noProof/>
          <w:sz w:val="40"/>
          <w:szCs w:val="40"/>
        </w:rPr>
        <w:pict w14:anchorId="520E4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7pt;margin-top:-18pt;width:99pt;height:39.7pt;z-index:251659264;mso-wrap-edited:f;mso-position-horizontal-relative:margin;mso-position-vertical-relative:margin" wrapcoords="-150 0 -150 21098 21600 21098 21600 0 -150 0">
            <v:imagedata r:id="rId8" o:title=""/>
            <w10:wrap type="through" anchorx="margin" anchory="margin"/>
          </v:shape>
          <o:OLEObject Type="Embed" ProgID="Unknown" ShapeID="_x0000_s1026" DrawAspect="Content" ObjectID="_1443730338" r:id="rId9">
            <o:FieldCodes>\s \* MERGEFORMAT</o:FieldCodes>
          </o:OLEObject>
        </w:pict>
      </w:r>
      <w:r w:rsidR="00BA253A" w:rsidRPr="00053B66">
        <w:rPr>
          <w:rFonts w:ascii="Times New Roman" w:hAnsi="Times New Roman" w:cs="Times New Roman"/>
          <w:b/>
          <w:noProof/>
          <w:sz w:val="40"/>
          <w:szCs w:val="40"/>
        </w:rPr>
        <w:drawing>
          <wp:anchor distT="0" distB="0" distL="114300" distR="114300" simplePos="0" relativeHeight="251658240" behindDoc="0" locked="0" layoutInCell="1" allowOverlap="1" wp14:anchorId="09CF67C5" wp14:editId="6AE250A1">
            <wp:simplePos x="0" y="0"/>
            <wp:positionH relativeFrom="column">
              <wp:posOffset>-4445</wp:posOffset>
            </wp:positionH>
            <wp:positionV relativeFrom="paragraph">
              <wp:posOffset>-201930</wp:posOffset>
            </wp:positionV>
            <wp:extent cx="918845" cy="887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845" cy="887730"/>
                    </a:xfrm>
                    <a:prstGeom prst="rect">
                      <a:avLst/>
                    </a:prstGeom>
                    <a:noFill/>
                    <a:ln>
                      <a:noFill/>
                    </a:ln>
                  </pic:spPr>
                </pic:pic>
              </a:graphicData>
            </a:graphic>
          </wp:anchor>
        </w:drawing>
      </w:r>
    </w:p>
    <w:p w14:paraId="31362E15" w14:textId="52112EB3" w:rsidR="003A4723" w:rsidRPr="008B6AD7" w:rsidRDefault="00BA253A" w:rsidP="00F20DB2">
      <w:pPr>
        <w:jc w:val="center"/>
        <w:rPr>
          <w:rFonts w:ascii="Times New Roman" w:hAnsi="Times New Roman" w:cs="Times New Roman"/>
          <w:b/>
          <w:sz w:val="44"/>
          <w:szCs w:val="44"/>
        </w:rPr>
      </w:pPr>
      <w:r w:rsidRPr="008B6AD7">
        <w:rPr>
          <w:rFonts w:ascii="Times New Roman" w:hAnsi="Times New Roman" w:cs="Times New Roman"/>
          <w:b/>
          <w:sz w:val="44"/>
          <w:szCs w:val="44"/>
        </w:rPr>
        <w:t xml:space="preserve">PARID </w:t>
      </w:r>
      <w:r w:rsidR="00327024" w:rsidRPr="008B6AD7">
        <w:rPr>
          <w:rFonts w:ascii="Times New Roman" w:hAnsi="Times New Roman" w:cs="Times New Roman"/>
          <w:b/>
          <w:sz w:val="44"/>
          <w:szCs w:val="44"/>
        </w:rPr>
        <w:t xml:space="preserve">District 7 </w:t>
      </w:r>
      <w:r w:rsidR="00AC03A5" w:rsidRPr="008B6AD7">
        <w:rPr>
          <w:rFonts w:ascii="Times New Roman" w:hAnsi="Times New Roman" w:cs="Times New Roman"/>
          <w:b/>
          <w:sz w:val="44"/>
          <w:szCs w:val="44"/>
        </w:rPr>
        <w:t>Presents:</w:t>
      </w:r>
    </w:p>
    <w:p w14:paraId="0692B852" w14:textId="77777777" w:rsidR="003A4723" w:rsidRPr="00053B66" w:rsidRDefault="003A4723" w:rsidP="003A4723">
      <w:pPr>
        <w:jc w:val="center"/>
        <w:rPr>
          <w:rFonts w:ascii="Times New Roman" w:hAnsi="Times New Roman" w:cs="Times New Roman"/>
          <w:b/>
          <w:sz w:val="28"/>
          <w:szCs w:val="28"/>
        </w:rPr>
      </w:pPr>
    </w:p>
    <w:p w14:paraId="45B5C95A" w14:textId="508682CC" w:rsidR="002B461C" w:rsidRPr="008B6AD7" w:rsidRDefault="00327024" w:rsidP="003A4723">
      <w:pPr>
        <w:jc w:val="center"/>
        <w:rPr>
          <w:rFonts w:ascii="Times New Roman" w:hAnsi="Times New Roman" w:cs="Times New Roman"/>
          <w:b/>
          <w:sz w:val="56"/>
          <w:szCs w:val="56"/>
        </w:rPr>
      </w:pPr>
      <w:r w:rsidRPr="008B6AD7">
        <w:rPr>
          <w:rFonts w:ascii="Times New Roman" w:hAnsi="Times New Roman" w:cs="Times New Roman"/>
          <w:b/>
          <w:sz w:val="56"/>
          <w:szCs w:val="56"/>
        </w:rPr>
        <w:t>Show Me The Music</w:t>
      </w:r>
    </w:p>
    <w:p w14:paraId="440C6EA6" w14:textId="05824FD3" w:rsidR="000C532F" w:rsidRPr="00053B66" w:rsidRDefault="00BA253A" w:rsidP="00053B66">
      <w:pPr>
        <w:jc w:val="center"/>
        <w:rPr>
          <w:rFonts w:ascii="Times New Roman" w:hAnsi="Times New Roman" w:cs="Times New Roman"/>
          <w:sz w:val="28"/>
          <w:szCs w:val="28"/>
        </w:rPr>
      </w:pPr>
      <w:r w:rsidRPr="00053B66">
        <w:rPr>
          <w:rFonts w:ascii="Times New Roman" w:hAnsi="Times New Roman" w:cs="Times New Roman"/>
          <w:sz w:val="28"/>
          <w:szCs w:val="28"/>
        </w:rPr>
        <w:t>Presented in English</w:t>
      </w:r>
    </w:p>
    <w:p w14:paraId="2BFDB5B1" w14:textId="77777777" w:rsidR="003A4723" w:rsidRPr="00053B66" w:rsidRDefault="003A4723" w:rsidP="003A4723">
      <w:pPr>
        <w:rPr>
          <w:rFonts w:ascii="Times New Roman" w:hAnsi="Times New Roman" w:cs="Times New Roman"/>
          <w:b/>
          <w:sz w:val="32"/>
          <w:szCs w:val="32"/>
        </w:rPr>
      </w:pPr>
    </w:p>
    <w:p w14:paraId="424CC354" w14:textId="73302413" w:rsidR="003A4723" w:rsidRPr="00053B66" w:rsidRDefault="00BA253A" w:rsidP="00BA253A">
      <w:pPr>
        <w:jc w:val="center"/>
        <w:rPr>
          <w:rFonts w:ascii="Times New Roman" w:hAnsi="Times New Roman" w:cs="Times New Roman"/>
          <w:b/>
          <w:sz w:val="36"/>
          <w:szCs w:val="36"/>
        </w:rPr>
      </w:pPr>
      <w:r w:rsidRPr="00053B66">
        <w:rPr>
          <w:rFonts w:ascii="Times New Roman" w:hAnsi="Times New Roman" w:cs="Times New Roman"/>
          <w:sz w:val="36"/>
          <w:szCs w:val="36"/>
        </w:rPr>
        <w:t>Presented by</w:t>
      </w:r>
      <w:r w:rsidR="00327024">
        <w:rPr>
          <w:rFonts w:ascii="Times New Roman" w:hAnsi="Times New Roman" w:cs="Times New Roman"/>
          <w:b/>
          <w:sz w:val="36"/>
          <w:szCs w:val="36"/>
        </w:rPr>
        <w:t xml:space="preserve"> </w:t>
      </w:r>
      <w:r w:rsidR="00327024" w:rsidRPr="008B6AD7">
        <w:rPr>
          <w:rFonts w:ascii="Times New Roman" w:hAnsi="Times New Roman" w:cs="Times New Roman"/>
          <w:b/>
          <w:sz w:val="44"/>
          <w:szCs w:val="44"/>
        </w:rPr>
        <w:t>Molly Bartholomew</w:t>
      </w:r>
    </w:p>
    <w:p w14:paraId="15EE4137" w14:textId="0DF10311" w:rsidR="003A4723" w:rsidRPr="00053B66" w:rsidRDefault="00053B66" w:rsidP="003A4723">
      <w:pPr>
        <w:tabs>
          <w:tab w:val="center" w:pos="5760"/>
        </w:tabs>
        <w:rPr>
          <w:rFonts w:ascii="Times New Roman" w:hAnsi="Times New Roman" w:cs="Times New Roman"/>
        </w:rPr>
      </w:pPr>
      <w:r w:rsidRPr="00053B66">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1B7DB728" wp14:editId="0A5A5E65">
                <wp:simplePos x="0" y="0"/>
                <wp:positionH relativeFrom="column">
                  <wp:posOffset>3314700</wp:posOffset>
                </wp:positionH>
                <wp:positionV relativeFrom="paragraph">
                  <wp:posOffset>167005</wp:posOffset>
                </wp:positionV>
                <wp:extent cx="2514600" cy="86931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8693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FDD52D" w14:textId="7E63EA8A" w:rsidR="00053B66" w:rsidRDefault="00AB6A43" w:rsidP="00AB6A43">
                            <w:pPr>
                              <w:tabs>
                                <w:tab w:val="center" w:pos="5310"/>
                              </w:tabs>
                              <w:jc w:val="center"/>
                            </w:pPr>
                            <w:r>
                              <w:t>Lehigh Valley Center for Independent Living</w:t>
                            </w:r>
                          </w:p>
                          <w:p w14:paraId="6AE845C4" w14:textId="60F403CC" w:rsidR="00053B66" w:rsidRDefault="00AB6A43" w:rsidP="00053B66">
                            <w:pPr>
                              <w:tabs>
                                <w:tab w:val="center" w:pos="5310"/>
                              </w:tabs>
                              <w:jc w:val="center"/>
                            </w:pPr>
                            <w:r>
                              <w:t>713</w:t>
                            </w:r>
                            <w:r w:rsidR="00327024">
                              <w:t xml:space="preserve"> N </w:t>
                            </w:r>
                            <w:r>
                              <w:t>13</w:t>
                            </w:r>
                            <w:r w:rsidRPr="00AB6A43">
                              <w:rPr>
                                <w:vertAlign w:val="superscript"/>
                              </w:rPr>
                              <w:t>th</w:t>
                            </w:r>
                            <w:r>
                              <w:t xml:space="preserve"> Street</w:t>
                            </w:r>
                          </w:p>
                          <w:p w14:paraId="637C2678" w14:textId="1C43B637" w:rsidR="00053B66" w:rsidRDefault="00327024" w:rsidP="00BF4939">
                            <w:pPr>
                              <w:tabs>
                                <w:tab w:val="center" w:pos="5310"/>
                              </w:tabs>
                              <w:jc w:val="center"/>
                            </w:pPr>
                            <w:r>
                              <w:t>Allentown</w:t>
                            </w:r>
                            <w:r w:rsidR="00053B66">
                              <w:t>, 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61pt;margin-top:13.15pt;width:198pt;height:6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1KN9ECAAAV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" filled="f" stroked="f">
                <v:textbox>
                  <w:txbxContent>
                    <w:p w14:paraId="14FDD52D" w14:textId="7E63EA8A" w:rsidR="00053B66" w:rsidRDefault="00AB6A43" w:rsidP="00AB6A43">
                      <w:pPr>
                        <w:tabs>
                          <w:tab w:val="center" w:pos="5310"/>
                        </w:tabs>
                        <w:jc w:val="center"/>
                      </w:pPr>
                      <w:r>
                        <w:t>Lehigh Valley Center for Independent Living</w:t>
                      </w:r>
                    </w:p>
                    <w:p w14:paraId="6AE845C4" w14:textId="60F403CC" w:rsidR="00053B66" w:rsidRDefault="00AB6A43" w:rsidP="00053B66">
                      <w:pPr>
                        <w:tabs>
                          <w:tab w:val="center" w:pos="5310"/>
                        </w:tabs>
                        <w:jc w:val="center"/>
                      </w:pPr>
                      <w:r>
                        <w:t>713</w:t>
                      </w:r>
                      <w:r w:rsidR="00327024">
                        <w:t xml:space="preserve"> N </w:t>
                      </w:r>
                      <w:r>
                        <w:t>13</w:t>
                      </w:r>
                      <w:r w:rsidRPr="00AB6A43">
                        <w:rPr>
                          <w:vertAlign w:val="superscript"/>
                        </w:rPr>
                        <w:t>th</w:t>
                      </w:r>
                      <w:r>
                        <w:t xml:space="preserve"> Street</w:t>
                      </w:r>
                    </w:p>
                    <w:p w14:paraId="637C2678" w14:textId="1C43B637" w:rsidR="00053B66" w:rsidRDefault="00327024" w:rsidP="00BF4939">
                      <w:pPr>
                        <w:tabs>
                          <w:tab w:val="center" w:pos="5310"/>
                        </w:tabs>
                        <w:jc w:val="center"/>
                      </w:pPr>
                      <w:r>
                        <w:t>Allentown</w:t>
                      </w:r>
                      <w:r w:rsidR="00053B66">
                        <w:t>, PA</w:t>
                      </w:r>
                    </w:p>
                  </w:txbxContent>
                </v:textbox>
                <w10:wrap type="square"/>
              </v:shape>
            </w:pict>
          </mc:Fallback>
        </mc:AlternateContent>
      </w:r>
    </w:p>
    <w:p w14:paraId="712307D3" w14:textId="09D00F8B" w:rsidR="003A4723" w:rsidRPr="00053B66" w:rsidRDefault="00BA253A" w:rsidP="00BA253A">
      <w:pPr>
        <w:tabs>
          <w:tab w:val="center" w:pos="5220"/>
        </w:tabs>
        <w:rPr>
          <w:rFonts w:ascii="Times New Roman" w:hAnsi="Times New Roman" w:cs="Times New Roman"/>
        </w:rPr>
      </w:pPr>
      <w:r w:rsidRPr="00053B66">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6EED346" wp14:editId="6E818737">
                <wp:simplePos x="0" y="0"/>
                <wp:positionH relativeFrom="column">
                  <wp:posOffset>228600</wp:posOffset>
                </wp:positionH>
                <wp:positionV relativeFrom="paragraph">
                  <wp:posOffset>102870</wp:posOffset>
                </wp:positionV>
                <wp:extent cx="26289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C3AAD0" w14:textId="00C5FA80" w:rsidR="00053B66" w:rsidRDefault="00053B66" w:rsidP="00BA253A">
                            <w:pPr>
                              <w:tabs>
                                <w:tab w:val="center" w:pos="5220"/>
                              </w:tabs>
                              <w:jc w:val="center"/>
                            </w:pPr>
                            <w:r w:rsidRPr="00BA253A">
                              <w:t>S</w:t>
                            </w:r>
                            <w:r w:rsidR="00327024">
                              <w:t>aturday, December 9, 2017</w:t>
                            </w:r>
                          </w:p>
                          <w:p w14:paraId="43797A7D" w14:textId="03866886" w:rsidR="00053B66" w:rsidRPr="00BA253A" w:rsidRDefault="00327024" w:rsidP="00BF4939">
                            <w:pPr>
                              <w:tabs>
                                <w:tab w:val="center" w:pos="5220"/>
                              </w:tabs>
                              <w:jc w:val="center"/>
                            </w:pPr>
                            <w:r>
                              <w:t>9:00am – 6:3</w:t>
                            </w:r>
                            <w:r w:rsidR="00053B66">
                              <w:t>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pt;margin-top:8.1pt;width:20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" filled="f" stroked="f">
                <v:textbox>
                  <w:txbxContent>
                    <w:p w14:paraId="60C3AAD0" w14:textId="00C5FA80" w:rsidR="00053B66" w:rsidRDefault="00053B66" w:rsidP="00BA253A">
                      <w:pPr>
                        <w:tabs>
                          <w:tab w:val="center" w:pos="5220"/>
                        </w:tabs>
                        <w:jc w:val="center"/>
                      </w:pPr>
                      <w:r w:rsidRPr="00BA253A">
                        <w:t>S</w:t>
                      </w:r>
                      <w:r w:rsidR="00327024">
                        <w:t>aturday, December 9, 2017</w:t>
                      </w:r>
                    </w:p>
                    <w:p w14:paraId="43797A7D" w14:textId="03866886" w:rsidR="00053B66" w:rsidRPr="00BA253A" w:rsidRDefault="00327024" w:rsidP="00BF4939">
                      <w:pPr>
                        <w:tabs>
                          <w:tab w:val="center" w:pos="5220"/>
                        </w:tabs>
                        <w:jc w:val="center"/>
                      </w:pPr>
                      <w:r>
                        <w:t>9:00am – 6:3</w:t>
                      </w:r>
                      <w:r w:rsidR="00053B66">
                        <w:t>0pm</w:t>
                      </w:r>
                    </w:p>
                  </w:txbxContent>
                </v:textbox>
                <w10:wrap type="square"/>
              </v:shape>
            </w:pict>
          </mc:Fallback>
        </mc:AlternateContent>
      </w:r>
      <w:r w:rsidRPr="00053B66">
        <w:rPr>
          <w:rFonts w:ascii="Times New Roman" w:hAnsi="Times New Roman" w:cs="Times New Roman"/>
          <w:b/>
          <w:sz w:val="28"/>
          <w:szCs w:val="28"/>
        </w:rPr>
        <w:tab/>
      </w:r>
    </w:p>
    <w:p w14:paraId="1705736A" w14:textId="3CC80CCD" w:rsidR="003A4723" w:rsidRPr="00053B66" w:rsidRDefault="000E34E1" w:rsidP="00BA253A">
      <w:pPr>
        <w:tabs>
          <w:tab w:val="center" w:pos="5220"/>
          <w:tab w:val="center" w:pos="5760"/>
        </w:tabs>
        <w:ind w:left="2340"/>
        <w:rPr>
          <w:rFonts w:ascii="Times New Roman" w:hAnsi="Times New Roman" w:cs="Times New Roman"/>
        </w:rPr>
      </w:pPr>
      <w:r w:rsidRPr="00053B66">
        <w:rPr>
          <w:rFonts w:ascii="Times New Roman" w:hAnsi="Times New Roman" w:cs="Times New Roman"/>
        </w:rPr>
        <w:tab/>
      </w:r>
    </w:p>
    <w:p w14:paraId="6D70EC4C" w14:textId="58450DDD" w:rsidR="00665F14" w:rsidRPr="00053B66" w:rsidRDefault="00BA253A" w:rsidP="00BA253A">
      <w:pPr>
        <w:tabs>
          <w:tab w:val="center" w:pos="5310"/>
        </w:tabs>
        <w:rPr>
          <w:rFonts w:ascii="Times New Roman" w:hAnsi="Times New Roman" w:cs="Times New Roman"/>
        </w:rPr>
      </w:pPr>
      <w:r w:rsidRPr="00053B66">
        <w:rPr>
          <w:rFonts w:ascii="Times New Roman" w:hAnsi="Times New Roman" w:cs="Times New Roman"/>
        </w:rPr>
        <w:tab/>
      </w:r>
    </w:p>
    <w:p w14:paraId="0D083A93" w14:textId="77777777" w:rsidR="00BA253A" w:rsidRPr="00053B66" w:rsidRDefault="00BA253A" w:rsidP="00BA253A">
      <w:pPr>
        <w:rPr>
          <w:rFonts w:ascii="Times New Roman" w:hAnsi="Times New Roman" w:cs="Times New Roman"/>
        </w:rPr>
      </w:pPr>
    </w:p>
    <w:p w14:paraId="7766CB1F" w14:textId="77777777" w:rsidR="00BA253A" w:rsidRPr="00053B66" w:rsidRDefault="00BA253A" w:rsidP="00BA253A">
      <w:pPr>
        <w:rPr>
          <w:rFonts w:ascii="Times New Roman" w:hAnsi="Times New Roman" w:cs="Times New Roman"/>
          <w:sz w:val="20"/>
          <w:szCs w:val="20"/>
        </w:rPr>
      </w:pPr>
    </w:p>
    <w:p w14:paraId="733D01D4" w14:textId="77777777" w:rsidR="00053B66" w:rsidRPr="00053B66" w:rsidRDefault="00053B66" w:rsidP="00BA253A">
      <w:pPr>
        <w:rPr>
          <w:rFonts w:ascii="Times New Roman" w:hAnsi="Times New Roman" w:cs="Times New Roman"/>
          <w:sz w:val="20"/>
          <w:szCs w:val="20"/>
        </w:rPr>
      </w:pPr>
    </w:p>
    <w:p w14:paraId="50961BDD" w14:textId="77777777" w:rsidR="00327024" w:rsidRPr="00327024" w:rsidRDefault="00327024" w:rsidP="00327024">
      <w:pPr>
        <w:rPr>
          <w:rFonts w:ascii="Times New Roman" w:hAnsi="Times New Roman" w:cs="Times New Roman"/>
        </w:rPr>
      </w:pPr>
      <w:r w:rsidRPr="00327024">
        <w:rPr>
          <w:rFonts w:ascii="Times New Roman" w:hAnsi="Times New Roman" w:cs="Times New Roman"/>
        </w:rPr>
        <w:t>This workshop will guide you through the musical theory of interpreting songs into sign language. You will learn how to analyze a musical composition, break a song down into parts, make sign choices based on musical notes &amp; rhythm, and have an interpretation that flows from the beginning to the end of a song.</w:t>
      </w:r>
    </w:p>
    <w:p w14:paraId="56363B43" w14:textId="77777777" w:rsidR="003A4723" w:rsidRPr="00053B66" w:rsidRDefault="003A4723" w:rsidP="003A4723">
      <w:pPr>
        <w:tabs>
          <w:tab w:val="center" w:pos="5760"/>
        </w:tabs>
        <w:rPr>
          <w:rFonts w:ascii="Times New Roman" w:hAnsi="Times New Roman" w:cs="Times New Roman"/>
        </w:rPr>
      </w:pPr>
    </w:p>
    <w:p w14:paraId="798C66F5" w14:textId="597E97F0" w:rsidR="003A4723" w:rsidRPr="00053B66" w:rsidRDefault="003A4723" w:rsidP="003A4723">
      <w:pPr>
        <w:tabs>
          <w:tab w:val="center" w:pos="5760"/>
        </w:tabs>
        <w:rPr>
          <w:rFonts w:ascii="Times New Roman" w:hAnsi="Times New Roman" w:cs="Times New Roman"/>
        </w:rPr>
      </w:pPr>
      <w:r w:rsidRPr="00053B66">
        <w:rPr>
          <w:rFonts w:ascii="Times New Roman" w:hAnsi="Times New Roman" w:cs="Times New Roman"/>
          <w:b/>
          <w:sz w:val="28"/>
          <w:szCs w:val="28"/>
        </w:rPr>
        <w:t>Target Audience</w:t>
      </w:r>
      <w:r w:rsidR="00BA253A" w:rsidRPr="00053B66">
        <w:rPr>
          <w:rFonts w:ascii="Times New Roman" w:hAnsi="Times New Roman" w:cs="Times New Roman"/>
        </w:rPr>
        <w:t xml:space="preserve">:  </w:t>
      </w:r>
      <w:r w:rsidR="00327024">
        <w:rPr>
          <w:rFonts w:ascii="Times New Roman" w:hAnsi="Times New Roman" w:cs="Times New Roman"/>
        </w:rPr>
        <w:t>ASL Interpreters</w:t>
      </w:r>
      <w:r w:rsidR="008B6AD7">
        <w:rPr>
          <w:rFonts w:ascii="Times New Roman" w:hAnsi="Times New Roman" w:cs="Times New Roman"/>
        </w:rPr>
        <w:t>, Teachers and Students</w:t>
      </w:r>
    </w:p>
    <w:p w14:paraId="58AC5E5F" w14:textId="59790299" w:rsidR="002F3DEB" w:rsidRPr="00053B66" w:rsidRDefault="002F3DEB" w:rsidP="002F3DEB">
      <w:pPr>
        <w:tabs>
          <w:tab w:val="left" w:pos="4950"/>
        </w:tabs>
        <w:rPr>
          <w:rFonts w:ascii="Times New Roman" w:hAnsi="Times New Roman" w:cs="Times New Roman"/>
        </w:rPr>
      </w:pPr>
    </w:p>
    <w:p w14:paraId="7C5B7594" w14:textId="5F4A6E0E" w:rsidR="002F3DEB" w:rsidRPr="008B6AD7" w:rsidRDefault="002F3DEB" w:rsidP="00BA253A">
      <w:pPr>
        <w:rPr>
          <w:rFonts w:ascii="Times New Roman" w:hAnsi="Times New Roman" w:cs="Times New Roman"/>
        </w:rPr>
      </w:pPr>
      <w:r w:rsidRPr="008B6AD7">
        <w:rPr>
          <w:rFonts w:ascii="Times New Roman" w:hAnsi="Times New Roman" w:cs="Times New Roman"/>
          <w:b/>
          <w:sz w:val="28"/>
          <w:szCs w:val="28"/>
        </w:rPr>
        <w:t>Educational Objectives</w:t>
      </w:r>
      <w:r w:rsidRPr="008B6AD7">
        <w:rPr>
          <w:rFonts w:ascii="Times New Roman" w:hAnsi="Times New Roman" w:cs="Times New Roman"/>
        </w:rPr>
        <w:t>:  At the conclusion of the workshop, participants should be able to:</w:t>
      </w:r>
    </w:p>
    <w:p w14:paraId="075135C4" w14:textId="154C92E2" w:rsidR="00327024" w:rsidRPr="008B6AD7" w:rsidRDefault="008B6AD7" w:rsidP="00327024">
      <w:pPr>
        <w:pStyle w:val="ListParagraph"/>
        <w:numPr>
          <w:ilvl w:val="0"/>
          <w:numId w:val="2"/>
        </w:numPr>
        <w:tabs>
          <w:tab w:val="left" w:pos="360"/>
        </w:tabs>
        <w:ind w:left="360"/>
        <w:rPr>
          <w:rFonts w:ascii="Times New Roman" w:hAnsi="Times New Roman" w:cs="Times New Roman"/>
        </w:rPr>
      </w:pPr>
      <w:r w:rsidRPr="008B6AD7">
        <w:rPr>
          <w:rFonts w:ascii="Times New Roman" w:hAnsi="Times New Roman" w:cs="Times New Roman"/>
        </w:rPr>
        <w:t xml:space="preserve">Identify basic vocabulary knowledge related to reading musical scores.  </w:t>
      </w:r>
    </w:p>
    <w:p w14:paraId="5152E41F" w14:textId="17B23DF1" w:rsidR="00327024" w:rsidRPr="008B6AD7" w:rsidRDefault="008B6AD7" w:rsidP="00327024">
      <w:pPr>
        <w:pStyle w:val="ListParagraph"/>
        <w:numPr>
          <w:ilvl w:val="0"/>
          <w:numId w:val="2"/>
        </w:numPr>
        <w:tabs>
          <w:tab w:val="left" w:pos="360"/>
        </w:tabs>
        <w:ind w:left="360"/>
        <w:rPr>
          <w:rFonts w:ascii="Times New Roman" w:hAnsi="Times New Roman" w:cs="Times New Roman"/>
        </w:rPr>
      </w:pPr>
      <w:r w:rsidRPr="008B6AD7">
        <w:rPr>
          <w:rFonts w:ascii="Times New Roman" w:hAnsi="Times New Roman" w:cs="Times New Roman"/>
        </w:rPr>
        <w:t>Relate ASL sign choices to musical notes</w:t>
      </w:r>
    </w:p>
    <w:p w14:paraId="446D656F" w14:textId="4F2259E6" w:rsidR="003A4723" w:rsidRPr="008B6AD7" w:rsidRDefault="008B6AD7" w:rsidP="00327024">
      <w:pPr>
        <w:pStyle w:val="ListParagraph"/>
        <w:numPr>
          <w:ilvl w:val="0"/>
          <w:numId w:val="2"/>
        </w:numPr>
        <w:tabs>
          <w:tab w:val="left" w:pos="360"/>
        </w:tabs>
        <w:ind w:left="360"/>
        <w:rPr>
          <w:rFonts w:ascii="Times New Roman" w:hAnsi="Times New Roman" w:cs="Times New Roman"/>
        </w:rPr>
      </w:pPr>
      <w:r w:rsidRPr="008B6AD7">
        <w:rPr>
          <w:rFonts w:ascii="Times New Roman" w:hAnsi="Times New Roman" w:cs="Times New Roman"/>
        </w:rPr>
        <w:t>Locate basic rhythm patterns in multiple genres/time signatures</w:t>
      </w:r>
    </w:p>
    <w:p w14:paraId="33D92A64" w14:textId="77777777" w:rsidR="00AC03A5" w:rsidRPr="00053B66" w:rsidRDefault="00AC03A5" w:rsidP="003A4723">
      <w:pPr>
        <w:tabs>
          <w:tab w:val="center" w:pos="5760"/>
        </w:tabs>
        <w:rPr>
          <w:rFonts w:ascii="Times New Roman" w:hAnsi="Times New Roman" w:cs="Times New Roman"/>
          <w:b/>
        </w:rPr>
      </w:pPr>
    </w:p>
    <w:p w14:paraId="123C7D3F" w14:textId="0678A143" w:rsidR="00BA253A" w:rsidRPr="008B6AD7" w:rsidRDefault="00327024" w:rsidP="00BA253A">
      <w:pPr>
        <w:rPr>
          <w:rFonts w:ascii="Times New Roman" w:hAnsi="Times New Roman" w:cs="Times New Roman"/>
        </w:rPr>
      </w:pPr>
      <w:r w:rsidRPr="008B6AD7">
        <w:rPr>
          <w:rFonts w:ascii="Times New Roman" w:hAnsi="Times New Roman" w:cs="Times New Roman"/>
          <w:b/>
          <w:sz w:val="28"/>
          <w:szCs w:val="28"/>
        </w:rPr>
        <w:t>Molly Bartholomew</w:t>
      </w:r>
      <w:r>
        <w:rPr>
          <w:rFonts w:ascii="Times New Roman" w:hAnsi="Times New Roman" w:cs="Times New Roman"/>
        </w:rPr>
        <w:t xml:space="preserve">, </w:t>
      </w:r>
      <w:r w:rsidRPr="008B6AD7">
        <w:rPr>
          <w:rFonts w:ascii="Times New Roman" w:hAnsi="Times New Roman" w:cs="Times New Roman"/>
        </w:rPr>
        <w:t>NIC</w:t>
      </w:r>
      <w:r w:rsidR="006030B1" w:rsidRPr="008B6AD7">
        <w:rPr>
          <w:rFonts w:ascii="Times New Roman" w:hAnsi="Times New Roman" w:cs="Times New Roman"/>
        </w:rPr>
        <w:t>,</w:t>
      </w:r>
      <w:r w:rsidR="00BA253A" w:rsidRPr="008B6AD7">
        <w:rPr>
          <w:rFonts w:ascii="Times New Roman" w:hAnsi="Times New Roman" w:cs="Times New Roman"/>
        </w:rPr>
        <w:t xml:space="preserve"> </w:t>
      </w:r>
      <w:r w:rsidRPr="008B6AD7">
        <w:rPr>
          <w:rFonts w:ascii="Times New Roman" w:hAnsi="Times New Roman" w:cs="Times New Roman"/>
        </w:rPr>
        <w:t xml:space="preserve">has had a love for both sign language and music since a young age. She started playing the flute and learned how to read music at the age of five.  She continued to study different instruments as well as performed in local musical theatre productions.  It was also around this time she had her first encounter with sign language.  She is a certified sign language interpreter specializing in Artistic Interpreting with more than 10+ years professional experience.  She provides interpreting services for the daily shows at the </w:t>
      </w:r>
      <w:r w:rsidR="008B6AD7" w:rsidRPr="008B6AD7">
        <w:rPr>
          <w:rFonts w:ascii="Times New Roman" w:hAnsi="Times New Roman" w:cs="Times New Roman"/>
        </w:rPr>
        <w:t>local</w:t>
      </w:r>
      <w:r w:rsidRPr="008B6AD7">
        <w:rPr>
          <w:rFonts w:ascii="Times New Roman" w:hAnsi="Times New Roman" w:cs="Times New Roman"/>
        </w:rPr>
        <w:t xml:space="preserve"> theme parks, as well as concerts, special events and the cruise line industry.  Molly has now turned her focus to educating interpreters and students on her musical theory and the importance of understanding music as a language.  She has A.S. in Sign Language Interpretation from Hillsborough Community College, Tampa, FL and a B.A. in Communications from </w:t>
      </w:r>
      <w:r w:rsidR="008B6AD7" w:rsidRPr="008B6AD7">
        <w:rPr>
          <w:rFonts w:ascii="Times New Roman" w:hAnsi="Times New Roman" w:cs="Times New Roman"/>
        </w:rPr>
        <w:t>Southern</w:t>
      </w:r>
      <w:r w:rsidRPr="008B6AD7">
        <w:rPr>
          <w:rFonts w:ascii="Times New Roman" w:hAnsi="Times New Roman" w:cs="Times New Roman"/>
        </w:rPr>
        <w:t xml:space="preserve"> New Hampshire </w:t>
      </w:r>
      <w:r w:rsidR="008B6AD7" w:rsidRPr="008B6AD7">
        <w:rPr>
          <w:rFonts w:ascii="Times New Roman" w:hAnsi="Times New Roman" w:cs="Times New Roman"/>
        </w:rPr>
        <w:t>University</w:t>
      </w:r>
      <w:r w:rsidRPr="008B6AD7">
        <w:rPr>
          <w:rFonts w:ascii="Times New Roman" w:hAnsi="Times New Roman" w:cs="Times New Roman"/>
        </w:rPr>
        <w:t>, Manchester, NH.</w:t>
      </w:r>
    </w:p>
    <w:p w14:paraId="359D87AB" w14:textId="77777777" w:rsidR="00BA253A" w:rsidRPr="00053B66" w:rsidRDefault="00BA253A" w:rsidP="00BA253A">
      <w:pPr>
        <w:rPr>
          <w:rFonts w:ascii="Times New Roman" w:hAnsi="Times New Roman" w:cs="Times New Roman"/>
        </w:rPr>
      </w:pPr>
    </w:p>
    <w:p w14:paraId="71AE981C" w14:textId="11BB3C9A" w:rsidR="00F20DB2" w:rsidRPr="00FF7083" w:rsidRDefault="00152943" w:rsidP="00174CC7">
      <w:pPr>
        <w:tabs>
          <w:tab w:val="center" w:pos="5760"/>
        </w:tabs>
        <w:rPr>
          <w:rFonts w:ascii="Times New Roman" w:hAnsi="Times New Roman" w:cs="Times New Roman"/>
          <w:sz w:val="32"/>
          <w:szCs w:val="32"/>
        </w:rPr>
      </w:pPr>
      <w:r>
        <w:rPr>
          <w:rFonts w:ascii="Times New Roman" w:hAnsi="Times New Roman" w:cs="Times New Roman"/>
          <w:sz w:val="32"/>
          <w:szCs w:val="32"/>
        </w:rPr>
        <w:t xml:space="preserve">Register at: </w:t>
      </w:r>
      <w:r>
        <w:rPr>
          <w:rFonts w:ascii="Verdana" w:hAnsi="Verdana" w:cs="Verdana"/>
        </w:rPr>
        <w:t>http://www.parid.org/event-2685950</w:t>
      </w:r>
    </w:p>
    <w:p w14:paraId="2DFCC0CB" w14:textId="77777777" w:rsidR="00FF7083" w:rsidRDefault="00FF7083" w:rsidP="002A0EE0">
      <w:pPr>
        <w:tabs>
          <w:tab w:val="center" w:pos="5760"/>
        </w:tabs>
        <w:rPr>
          <w:rFonts w:ascii="Times New Roman" w:hAnsi="Times New Roman" w:cs="Times New Roman"/>
          <w:sz w:val="20"/>
          <w:szCs w:val="20"/>
        </w:rPr>
      </w:pPr>
    </w:p>
    <w:p w14:paraId="6CDDD8E1" w14:textId="047A87FE" w:rsidR="002A0EE0" w:rsidRPr="00AB6A43" w:rsidRDefault="002A0EE0" w:rsidP="002A0EE0">
      <w:pPr>
        <w:tabs>
          <w:tab w:val="center" w:pos="5760"/>
        </w:tabs>
        <w:rPr>
          <w:rFonts w:ascii="Times New Roman" w:hAnsi="Times New Roman" w:cs="Times New Roman"/>
          <w:sz w:val="22"/>
          <w:szCs w:val="22"/>
        </w:rPr>
      </w:pPr>
      <w:r w:rsidRPr="00AB6A43">
        <w:rPr>
          <w:rFonts w:ascii="Times New Roman" w:hAnsi="Times New Roman" w:cs="Times New Roman"/>
          <w:sz w:val="22"/>
          <w:szCs w:val="22"/>
        </w:rPr>
        <w:t>*Reasonable accommodations must be received by 11/25/17.</w:t>
      </w:r>
    </w:p>
    <w:p w14:paraId="54FCE218" w14:textId="77777777" w:rsidR="002A0EE0" w:rsidRPr="00AB6A43" w:rsidRDefault="002A0EE0" w:rsidP="002A0EE0">
      <w:pPr>
        <w:tabs>
          <w:tab w:val="center" w:pos="5760"/>
        </w:tabs>
        <w:rPr>
          <w:rFonts w:ascii="Times New Roman" w:hAnsi="Times New Roman" w:cs="Times New Roman"/>
          <w:sz w:val="22"/>
          <w:szCs w:val="22"/>
        </w:rPr>
      </w:pPr>
    </w:p>
    <w:p w14:paraId="7E2C7B99" w14:textId="7D31B83A" w:rsidR="008220BF" w:rsidRPr="00AB6A43" w:rsidRDefault="00327024" w:rsidP="00FF7083">
      <w:pPr>
        <w:tabs>
          <w:tab w:val="center" w:pos="5760"/>
        </w:tabs>
        <w:rPr>
          <w:rFonts w:ascii="Times New Roman" w:hAnsi="Times New Roman" w:cs="Times New Roman"/>
          <w:sz w:val="22"/>
          <w:szCs w:val="22"/>
        </w:rPr>
      </w:pPr>
      <w:r w:rsidRPr="00AB6A43">
        <w:rPr>
          <w:rFonts w:ascii="Times New Roman" w:hAnsi="Times New Roman" w:cs="Times New Roman"/>
          <w:sz w:val="22"/>
          <w:szCs w:val="22"/>
        </w:rPr>
        <w:t>Contact Kelly Deibert</w:t>
      </w:r>
      <w:r w:rsidR="008220BF" w:rsidRPr="00AB6A43">
        <w:rPr>
          <w:rFonts w:ascii="Times New Roman" w:hAnsi="Times New Roman" w:cs="Times New Roman"/>
          <w:sz w:val="22"/>
          <w:szCs w:val="22"/>
        </w:rPr>
        <w:t xml:space="preserve"> at district7rep@parid.org</w:t>
      </w:r>
      <w:r w:rsidR="00053B66" w:rsidRPr="00AB6A43">
        <w:rPr>
          <w:rFonts w:ascii="Times New Roman" w:hAnsi="Times New Roman" w:cs="Times New Roman"/>
          <w:sz w:val="22"/>
          <w:szCs w:val="22"/>
        </w:rPr>
        <w:t xml:space="preserve"> for accommodat</w:t>
      </w:r>
      <w:r w:rsidR="007245E0" w:rsidRPr="00AB6A43">
        <w:rPr>
          <w:rFonts w:ascii="Times New Roman" w:hAnsi="Times New Roman" w:cs="Times New Roman"/>
          <w:sz w:val="22"/>
          <w:szCs w:val="22"/>
        </w:rPr>
        <w:t>ions</w:t>
      </w:r>
      <w:r w:rsidR="00D35B69" w:rsidRPr="00AB6A43">
        <w:rPr>
          <w:rFonts w:ascii="Times New Roman" w:hAnsi="Times New Roman" w:cs="Times New Roman"/>
          <w:sz w:val="22"/>
          <w:szCs w:val="22"/>
        </w:rPr>
        <w:t>, refunds, cancellations, and non-discrimination</w:t>
      </w:r>
      <w:r w:rsidR="007245E0" w:rsidRPr="00AB6A43">
        <w:rPr>
          <w:rFonts w:ascii="Times New Roman" w:hAnsi="Times New Roman" w:cs="Times New Roman"/>
          <w:sz w:val="22"/>
          <w:szCs w:val="22"/>
        </w:rPr>
        <w:t xml:space="preserve"> </w:t>
      </w:r>
      <w:r w:rsidR="00983C24" w:rsidRPr="00AB6A43">
        <w:rPr>
          <w:rFonts w:ascii="Times New Roman" w:hAnsi="Times New Roman" w:cs="Times New Roman"/>
          <w:sz w:val="22"/>
          <w:szCs w:val="22"/>
        </w:rPr>
        <w:t>policy</w:t>
      </w:r>
      <w:r w:rsidR="00053B66" w:rsidRPr="00AB6A43">
        <w:rPr>
          <w:rFonts w:ascii="Times New Roman" w:hAnsi="Times New Roman" w:cs="Times New Roman"/>
          <w:sz w:val="22"/>
          <w:szCs w:val="22"/>
        </w:rPr>
        <w:t>.</w:t>
      </w:r>
    </w:p>
    <w:p w14:paraId="6D522BEF" w14:textId="4B87EF79" w:rsidR="00983C24" w:rsidRPr="00123384" w:rsidRDefault="00625257" w:rsidP="00FF7083">
      <w:pPr>
        <w:tabs>
          <w:tab w:val="center" w:pos="5760"/>
        </w:tabs>
        <w:rPr>
          <w:rFonts w:ascii="Times New Roman" w:hAnsi="Times New Roman" w:cs="Times New Roman"/>
          <w:sz w:val="22"/>
          <w:szCs w:val="22"/>
        </w:rPr>
      </w:pPr>
      <w:r w:rsidRPr="00123384">
        <w:rPr>
          <w:rFonts w:ascii="Times New Roman" w:hAnsi="Times New Roman" w:cs="Times New Roman"/>
          <w:sz w:val="22"/>
          <w:szCs w:val="22"/>
        </w:rPr>
        <w:t>No refunds will be issued after 11/9/17.</w:t>
      </w:r>
      <w:bookmarkStart w:id="0" w:name="_GoBack"/>
      <w:bookmarkEnd w:id="0"/>
    </w:p>
    <w:sectPr w:rsidR="00983C24" w:rsidRPr="00123384" w:rsidSect="00C82E71">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6EEA498" w14:textId="77777777" w:rsidR="00053B66" w:rsidRDefault="00053B66" w:rsidP="000C532F">
      <w:r>
        <w:separator/>
      </w:r>
    </w:p>
  </w:endnote>
  <w:endnote w:type="continuationSeparator" w:id="0">
    <w:p w14:paraId="0C2E5F93" w14:textId="77777777" w:rsidR="00053B66" w:rsidRDefault="00053B66" w:rsidP="000C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F67CE" w14:textId="218E8B00" w:rsidR="00053B66" w:rsidRDefault="00053B66">
    <w:pPr>
      <w:pStyle w:val="Footer"/>
    </w:pPr>
    <w:r>
      <w:t>PARID is approved by the RID CMP to sponsor Continuing Education Activities.  This semin</w:t>
    </w:r>
    <w:r w:rsidR="00C90E90">
      <w:t>ar is approved for 0.8 CEUs P</w:t>
    </w:r>
    <w:r>
      <w:t xml:space="preserve">S.  No prior knowledge of </w:t>
    </w:r>
    <w:r w:rsidR="00BC5879">
      <w:t>t</w:t>
    </w:r>
    <w:r>
      <w:t>his topic is required.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B0EE8DC" w14:textId="77777777" w:rsidR="00053B66" w:rsidRDefault="00053B66" w:rsidP="000C532F">
      <w:r>
        <w:separator/>
      </w:r>
    </w:p>
  </w:footnote>
  <w:footnote w:type="continuationSeparator" w:id="0">
    <w:p w14:paraId="2EF0E99A" w14:textId="77777777" w:rsidR="00053B66" w:rsidRDefault="00053B66" w:rsidP="000C53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78B64A4"/>
    <w:multiLevelType w:val="hybridMultilevel"/>
    <w:tmpl w:val="7340F374"/>
    <w:lvl w:ilvl="0" w:tplc="51E8CA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E58D2"/>
    <w:multiLevelType w:val="hybridMultilevel"/>
    <w:tmpl w:val="8968E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23"/>
    <w:rsid w:val="0002509D"/>
    <w:rsid w:val="00053B66"/>
    <w:rsid w:val="000C532F"/>
    <w:rsid w:val="000E34E1"/>
    <w:rsid w:val="00123384"/>
    <w:rsid w:val="00130ECF"/>
    <w:rsid w:val="00152943"/>
    <w:rsid w:val="00174CC7"/>
    <w:rsid w:val="002A0EE0"/>
    <w:rsid w:val="002B461C"/>
    <w:rsid w:val="002F1150"/>
    <w:rsid w:val="002F3DEB"/>
    <w:rsid w:val="00327024"/>
    <w:rsid w:val="00353840"/>
    <w:rsid w:val="003A4723"/>
    <w:rsid w:val="003B3A7F"/>
    <w:rsid w:val="003E4F7C"/>
    <w:rsid w:val="004219E7"/>
    <w:rsid w:val="004F383D"/>
    <w:rsid w:val="006030B1"/>
    <w:rsid w:val="00625257"/>
    <w:rsid w:val="00665F14"/>
    <w:rsid w:val="006B3A81"/>
    <w:rsid w:val="006C6FB0"/>
    <w:rsid w:val="006D09CC"/>
    <w:rsid w:val="007173A8"/>
    <w:rsid w:val="007245E0"/>
    <w:rsid w:val="007255D1"/>
    <w:rsid w:val="008220BF"/>
    <w:rsid w:val="00845390"/>
    <w:rsid w:val="00850054"/>
    <w:rsid w:val="008B6AD7"/>
    <w:rsid w:val="009748EE"/>
    <w:rsid w:val="00983C24"/>
    <w:rsid w:val="00987FA1"/>
    <w:rsid w:val="00AB6A43"/>
    <w:rsid w:val="00AC03A5"/>
    <w:rsid w:val="00B00FB5"/>
    <w:rsid w:val="00B34DD3"/>
    <w:rsid w:val="00B94387"/>
    <w:rsid w:val="00BA253A"/>
    <w:rsid w:val="00BC5879"/>
    <w:rsid w:val="00BF4939"/>
    <w:rsid w:val="00C208B9"/>
    <w:rsid w:val="00C82E71"/>
    <w:rsid w:val="00C90E90"/>
    <w:rsid w:val="00D35B69"/>
    <w:rsid w:val="00D87C78"/>
    <w:rsid w:val="00E22CB3"/>
    <w:rsid w:val="00EA255B"/>
    <w:rsid w:val="00F20DB2"/>
    <w:rsid w:val="00F23DF7"/>
    <w:rsid w:val="00FF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11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723"/>
    <w:pPr>
      <w:ind w:left="720"/>
      <w:contextualSpacing/>
    </w:pPr>
  </w:style>
  <w:style w:type="paragraph" w:styleId="Header">
    <w:name w:val="header"/>
    <w:basedOn w:val="Normal"/>
    <w:link w:val="HeaderChar"/>
    <w:uiPriority w:val="99"/>
    <w:unhideWhenUsed/>
    <w:rsid w:val="000C532F"/>
    <w:pPr>
      <w:tabs>
        <w:tab w:val="center" w:pos="4320"/>
        <w:tab w:val="right" w:pos="8640"/>
      </w:tabs>
    </w:pPr>
  </w:style>
  <w:style w:type="character" w:customStyle="1" w:styleId="HeaderChar">
    <w:name w:val="Header Char"/>
    <w:basedOn w:val="DefaultParagraphFont"/>
    <w:link w:val="Header"/>
    <w:uiPriority w:val="99"/>
    <w:rsid w:val="000C532F"/>
  </w:style>
  <w:style w:type="paragraph" w:styleId="Footer">
    <w:name w:val="footer"/>
    <w:basedOn w:val="Normal"/>
    <w:link w:val="FooterChar"/>
    <w:uiPriority w:val="99"/>
    <w:unhideWhenUsed/>
    <w:rsid w:val="000C532F"/>
    <w:pPr>
      <w:tabs>
        <w:tab w:val="center" w:pos="4320"/>
        <w:tab w:val="right" w:pos="8640"/>
      </w:tabs>
    </w:pPr>
  </w:style>
  <w:style w:type="character" w:customStyle="1" w:styleId="FooterChar">
    <w:name w:val="Footer Char"/>
    <w:basedOn w:val="DefaultParagraphFont"/>
    <w:link w:val="Footer"/>
    <w:uiPriority w:val="99"/>
    <w:rsid w:val="000C532F"/>
  </w:style>
  <w:style w:type="paragraph" w:styleId="BalloonText">
    <w:name w:val="Balloon Text"/>
    <w:basedOn w:val="Normal"/>
    <w:link w:val="BalloonTextChar"/>
    <w:uiPriority w:val="99"/>
    <w:semiHidden/>
    <w:unhideWhenUsed/>
    <w:rsid w:val="00F20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DB2"/>
    <w:rPr>
      <w:rFonts w:ascii="Lucida Grande" w:hAnsi="Lucida Grande" w:cs="Lucida Grande"/>
      <w:sz w:val="18"/>
      <w:szCs w:val="18"/>
    </w:rPr>
  </w:style>
  <w:style w:type="character" w:styleId="Hyperlink">
    <w:name w:val="Hyperlink"/>
    <w:basedOn w:val="DefaultParagraphFont"/>
    <w:uiPriority w:val="99"/>
    <w:unhideWhenUsed/>
    <w:rsid w:val="002F3D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723"/>
    <w:pPr>
      <w:ind w:left="720"/>
      <w:contextualSpacing/>
    </w:pPr>
  </w:style>
  <w:style w:type="paragraph" w:styleId="Header">
    <w:name w:val="header"/>
    <w:basedOn w:val="Normal"/>
    <w:link w:val="HeaderChar"/>
    <w:uiPriority w:val="99"/>
    <w:unhideWhenUsed/>
    <w:rsid w:val="000C532F"/>
    <w:pPr>
      <w:tabs>
        <w:tab w:val="center" w:pos="4320"/>
        <w:tab w:val="right" w:pos="8640"/>
      </w:tabs>
    </w:pPr>
  </w:style>
  <w:style w:type="character" w:customStyle="1" w:styleId="HeaderChar">
    <w:name w:val="Header Char"/>
    <w:basedOn w:val="DefaultParagraphFont"/>
    <w:link w:val="Header"/>
    <w:uiPriority w:val="99"/>
    <w:rsid w:val="000C532F"/>
  </w:style>
  <w:style w:type="paragraph" w:styleId="Footer">
    <w:name w:val="footer"/>
    <w:basedOn w:val="Normal"/>
    <w:link w:val="FooterChar"/>
    <w:uiPriority w:val="99"/>
    <w:unhideWhenUsed/>
    <w:rsid w:val="000C532F"/>
    <w:pPr>
      <w:tabs>
        <w:tab w:val="center" w:pos="4320"/>
        <w:tab w:val="right" w:pos="8640"/>
      </w:tabs>
    </w:pPr>
  </w:style>
  <w:style w:type="character" w:customStyle="1" w:styleId="FooterChar">
    <w:name w:val="Footer Char"/>
    <w:basedOn w:val="DefaultParagraphFont"/>
    <w:link w:val="Footer"/>
    <w:uiPriority w:val="99"/>
    <w:rsid w:val="000C532F"/>
  </w:style>
  <w:style w:type="paragraph" w:styleId="BalloonText">
    <w:name w:val="Balloon Text"/>
    <w:basedOn w:val="Normal"/>
    <w:link w:val="BalloonTextChar"/>
    <w:uiPriority w:val="99"/>
    <w:semiHidden/>
    <w:unhideWhenUsed/>
    <w:rsid w:val="00F20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DB2"/>
    <w:rPr>
      <w:rFonts w:ascii="Lucida Grande" w:hAnsi="Lucida Grande" w:cs="Lucida Grande"/>
      <w:sz w:val="18"/>
      <w:szCs w:val="18"/>
    </w:rPr>
  </w:style>
  <w:style w:type="character" w:styleId="Hyperlink">
    <w:name w:val="Hyperlink"/>
    <w:basedOn w:val="DefaultParagraphFont"/>
    <w:uiPriority w:val="99"/>
    <w:unhideWhenUsed/>
    <w:rsid w:val="002F3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Brown</dc:creator>
  <cp:keywords/>
  <dc:description/>
  <cp:lastModifiedBy>Kelly Deibert</cp:lastModifiedBy>
  <cp:revision>2</cp:revision>
  <cp:lastPrinted>2013-04-12T15:23:00Z</cp:lastPrinted>
  <dcterms:created xsi:type="dcterms:W3CDTF">2017-10-19T03:26:00Z</dcterms:created>
  <dcterms:modified xsi:type="dcterms:W3CDTF">2017-10-19T03:26:00Z</dcterms:modified>
</cp:coreProperties>
</file>